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7B" w:rsidRPr="0053327B" w:rsidRDefault="0053327B" w:rsidP="0053327B">
      <w:pPr>
        <w:spacing w:after="0" w:line="240" w:lineRule="auto"/>
        <w:ind w:right="-15"/>
        <w:jc w:val="center"/>
        <w:rPr>
          <w:rFonts w:ascii="Times New Roman" w:hAnsi="Times New Roman"/>
          <w:b/>
          <w:i/>
          <w:color w:val="000000"/>
          <w:sz w:val="28"/>
          <w:lang w:eastAsia="ru-RU"/>
        </w:rPr>
      </w:pPr>
      <w:r w:rsidRPr="0053327B">
        <w:rPr>
          <w:rFonts w:ascii="Times New Roman" w:hAnsi="Times New Roman"/>
          <w:b/>
          <w:i/>
          <w:color w:val="000000"/>
          <w:sz w:val="28"/>
          <w:lang w:eastAsia="ru-RU"/>
        </w:rPr>
        <w:t>Аннотация к программе учебного предмета</w:t>
      </w:r>
    </w:p>
    <w:p w:rsidR="0053327B" w:rsidRPr="0053327B" w:rsidRDefault="0053327B" w:rsidP="0053327B">
      <w:pPr>
        <w:spacing w:after="0" w:line="240" w:lineRule="auto"/>
        <w:ind w:right="-15"/>
        <w:jc w:val="center"/>
        <w:rPr>
          <w:rFonts w:ascii="Times New Roman" w:hAnsi="Times New Roman"/>
          <w:b/>
          <w:i/>
          <w:color w:val="000000"/>
          <w:sz w:val="28"/>
          <w:lang w:eastAsia="ru-RU"/>
        </w:rPr>
      </w:pPr>
      <w:r w:rsidRPr="0053327B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 «Музыкальный инструмент. Баян</w:t>
      </w:r>
      <w:r w:rsidRPr="0053327B">
        <w:rPr>
          <w:rFonts w:ascii="Times New Roman" w:hAnsi="Times New Roman"/>
          <w:b/>
          <w:i/>
          <w:color w:val="000000"/>
          <w:sz w:val="28"/>
          <w:lang w:eastAsia="ru-RU"/>
        </w:rPr>
        <w:t>»</w:t>
      </w:r>
    </w:p>
    <w:p w:rsidR="0053327B" w:rsidRPr="0053327B" w:rsidRDefault="0053327B" w:rsidP="0053327B">
      <w:pPr>
        <w:spacing w:after="0" w:line="240" w:lineRule="auto"/>
        <w:ind w:right="-15"/>
        <w:rPr>
          <w:rFonts w:ascii="Times New Roman" w:hAnsi="Times New Roman"/>
          <w:b/>
          <w:i/>
          <w:color w:val="000000"/>
          <w:sz w:val="28"/>
          <w:lang w:eastAsia="ru-RU"/>
        </w:rPr>
      </w:pPr>
    </w:p>
    <w:p w:rsidR="0053327B" w:rsidRPr="0053327B" w:rsidRDefault="0053327B" w:rsidP="0053327B">
      <w:pPr>
        <w:spacing w:after="0" w:line="240" w:lineRule="auto"/>
        <w:ind w:left="-15" w:right="281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53327B">
        <w:rPr>
          <w:rFonts w:ascii="Times New Roman" w:hAnsi="Times New Roman"/>
          <w:color w:val="000000"/>
          <w:sz w:val="28"/>
          <w:lang w:eastAsia="ru-RU"/>
        </w:rPr>
        <w:t xml:space="preserve">    </w:t>
      </w:r>
      <w:r w:rsidRPr="0053327B">
        <w:rPr>
          <w:rFonts w:ascii="Times New Roman" w:hAnsi="Times New Roman"/>
          <w:b/>
          <w:i/>
          <w:color w:val="000000"/>
          <w:sz w:val="28"/>
          <w:lang w:eastAsia="ru-RU"/>
        </w:rPr>
        <w:t>Характеристика</w:t>
      </w:r>
      <w:r w:rsidRPr="0053327B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 xml:space="preserve"> </w:t>
      </w:r>
      <w:r w:rsidRPr="0053327B">
        <w:rPr>
          <w:rFonts w:ascii="Times New Roman" w:hAnsi="Times New Roman"/>
          <w:b/>
          <w:i/>
          <w:color w:val="000000"/>
          <w:sz w:val="28"/>
          <w:lang w:eastAsia="ru-RU"/>
        </w:rPr>
        <w:t>учебного</w:t>
      </w:r>
      <w:r w:rsidRPr="0053327B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 xml:space="preserve"> </w:t>
      </w:r>
      <w:r w:rsidRPr="0053327B">
        <w:rPr>
          <w:rFonts w:ascii="Times New Roman" w:hAnsi="Times New Roman"/>
          <w:b/>
          <w:i/>
          <w:color w:val="000000"/>
          <w:sz w:val="28"/>
          <w:lang w:eastAsia="ru-RU"/>
        </w:rPr>
        <w:t>предмета</w:t>
      </w:r>
      <w:r w:rsidRPr="0053327B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 xml:space="preserve">, </w:t>
      </w:r>
      <w:r w:rsidRPr="0053327B">
        <w:rPr>
          <w:rFonts w:ascii="Times New Roman" w:hAnsi="Times New Roman"/>
          <w:b/>
          <w:i/>
          <w:color w:val="000000"/>
          <w:sz w:val="28"/>
          <w:lang w:eastAsia="ru-RU"/>
        </w:rPr>
        <w:t>его</w:t>
      </w:r>
      <w:r w:rsidRPr="0053327B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 xml:space="preserve"> </w:t>
      </w:r>
      <w:r w:rsidRPr="0053327B">
        <w:rPr>
          <w:rFonts w:ascii="Times New Roman" w:hAnsi="Times New Roman"/>
          <w:b/>
          <w:i/>
          <w:color w:val="000000"/>
          <w:sz w:val="28"/>
          <w:lang w:eastAsia="ru-RU"/>
        </w:rPr>
        <w:t>место</w:t>
      </w:r>
      <w:r w:rsidRPr="0053327B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 xml:space="preserve"> </w:t>
      </w:r>
      <w:r w:rsidRPr="0053327B">
        <w:rPr>
          <w:rFonts w:ascii="Times New Roman" w:hAnsi="Times New Roman"/>
          <w:b/>
          <w:i/>
          <w:color w:val="000000"/>
          <w:sz w:val="28"/>
          <w:lang w:eastAsia="ru-RU"/>
        </w:rPr>
        <w:t>и</w:t>
      </w:r>
      <w:r w:rsidRPr="0053327B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 xml:space="preserve"> </w:t>
      </w:r>
      <w:r w:rsidRPr="0053327B">
        <w:rPr>
          <w:rFonts w:ascii="Times New Roman" w:hAnsi="Times New Roman"/>
          <w:b/>
          <w:i/>
          <w:color w:val="000000"/>
          <w:sz w:val="28"/>
          <w:lang w:eastAsia="ru-RU"/>
        </w:rPr>
        <w:t>роль</w:t>
      </w:r>
      <w:r w:rsidRPr="0053327B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 xml:space="preserve"> </w:t>
      </w:r>
      <w:r w:rsidRPr="0053327B">
        <w:rPr>
          <w:rFonts w:ascii="Times New Roman" w:hAnsi="Times New Roman"/>
          <w:b/>
          <w:i/>
          <w:color w:val="000000"/>
          <w:sz w:val="28"/>
          <w:lang w:eastAsia="ru-RU"/>
        </w:rPr>
        <w:t>в</w:t>
      </w:r>
      <w:r w:rsidRPr="0053327B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 xml:space="preserve"> </w:t>
      </w:r>
      <w:r w:rsidRPr="0053327B">
        <w:rPr>
          <w:rFonts w:ascii="Times New Roman" w:hAnsi="Times New Roman"/>
          <w:b/>
          <w:i/>
          <w:color w:val="000000"/>
          <w:sz w:val="28"/>
          <w:lang w:eastAsia="ru-RU"/>
        </w:rPr>
        <w:t>образовательном</w:t>
      </w:r>
      <w:r w:rsidRPr="0053327B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 xml:space="preserve"> </w:t>
      </w:r>
      <w:r w:rsidRPr="0053327B">
        <w:rPr>
          <w:rFonts w:ascii="Times New Roman" w:hAnsi="Times New Roman"/>
          <w:b/>
          <w:i/>
          <w:color w:val="000000"/>
          <w:sz w:val="28"/>
          <w:lang w:eastAsia="ru-RU"/>
        </w:rPr>
        <w:t>процессе</w:t>
      </w:r>
      <w:r w:rsidRPr="0053327B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 xml:space="preserve">  </w:t>
      </w:r>
      <w:r w:rsidRPr="0053327B">
        <w:rPr>
          <w:rFonts w:ascii="Times New Roman" w:hAnsi="Times New Roman"/>
          <w:color w:val="000000"/>
          <w:sz w:val="28"/>
          <w:lang w:eastAsia="ru-RU"/>
        </w:rPr>
        <w:t xml:space="preserve">    </w:t>
      </w:r>
    </w:p>
    <w:p w:rsidR="0053327B" w:rsidRPr="0053327B" w:rsidRDefault="0053327B" w:rsidP="0053327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Программа </w:t>
      </w:r>
      <w:r w:rsidRPr="0053327B">
        <w:rPr>
          <w:rFonts w:ascii="Times New Roman" w:hAnsi="Times New Roman"/>
          <w:sz w:val="24"/>
          <w:szCs w:val="24"/>
        </w:rPr>
        <w:t>учебного предмета «Музыкальный инструмент. Баян»</w:t>
      </w:r>
      <w:r w:rsidRPr="0053327B">
        <w:rPr>
          <w:rFonts w:ascii="Times New Roman" w:hAnsi="Times New Roman"/>
          <w:sz w:val="24"/>
          <w:szCs w:val="24"/>
        </w:rPr>
        <w:t>,   разработана   на   основе   и   с  учетом   «Рекомендаций по организации образовательной и методической деятельности при реализации общеразвивающих программ в области культуры»</w:t>
      </w:r>
      <w:proofErr w:type="gramStart"/>
      <w:r w:rsidRPr="0053327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3327B">
        <w:rPr>
          <w:rFonts w:ascii="Times New Roman" w:hAnsi="Times New Roman"/>
          <w:sz w:val="24"/>
          <w:szCs w:val="24"/>
        </w:rPr>
        <w:t>направленных письмом Министерства культуры РФ от 21.11.2013 №191-01-39\06-ГИ.</w:t>
      </w:r>
    </w:p>
    <w:p w:rsidR="0053327B" w:rsidRPr="0053327B" w:rsidRDefault="0053327B" w:rsidP="0053327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>Учебн</w:t>
      </w:r>
      <w:r w:rsidRPr="0053327B">
        <w:rPr>
          <w:rFonts w:ascii="Times New Roman" w:hAnsi="Times New Roman"/>
          <w:sz w:val="24"/>
          <w:szCs w:val="24"/>
        </w:rPr>
        <w:t xml:space="preserve">ый предмет </w:t>
      </w:r>
      <w:r w:rsidRPr="0053327B">
        <w:rPr>
          <w:rFonts w:ascii="Times New Roman" w:hAnsi="Times New Roman"/>
          <w:sz w:val="24"/>
          <w:szCs w:val="24"/>
        </w:rPr>
        <w:t xml:space="preserve"> направлен на приобретение детьми знаний,  умений и навыков игры на баяне,  получение ими художественного образования, а также на эстетическое воспитание и духовно- нравственное развитие ученика. </w:t>
      </w:r>
    </w:p>
    <w:p w:rsidR="0053327B" w:rsidRPr="0053327B" w:rsidRDefault="0053327B" w:rsidP="0053327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Обучение детей в области музыкального искусства ставит перед педагогом ряд задач как учебных,  так и воспитательных.  Решения основных вопросов в этой сфере образования направлены на раскрытие и развитие индивидуальных способностей учащихся. </w:t>
      </w:r>
    </w:p>
    <w:p w:rsidR="0053327B" w:rsidRPr="0053327B" w:rsidRDefault="0053327B" w:rsidP="0053327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>Примерный учебный план п</w:t>
      </w:r>
      <w:r w:rsidRPr="0053327B">
        <w:rPr>
          <w:rFonts w:ascii="Times New Roman" w:hAnsi="Times New Roman"/>
          <w:sz w:val="24"/>
          <w:szCs w:val="24"/>
        </w:rPr>
        <w:t xml:space="preserve">о предмету «Музыкальный инструмент. </w:t>
      </w:r>
      <w:proofErr w:type="gramStart"/>
      <w:r w:rsidRPr="0053327B">
        <w:rPr>
          <w:rFonts w:ascii="Times New Roman" w:hAnsi="Times New Roman"/>
          <w:sz w:val="24"/>
          <w:szCs w:val="24"/>
        </w:rPr>
        <w:t>Баян</w:t>
      </w:r>
      <w:r w:rsidRPr="0053327B">
        <w:rPr>
          <w:rFonts w:ascii="Times New Roman" w:hAnsi="Times New Roman"/>
          <w:sz w:val="24"/>
          <w:szCs w:val="24"/>
        </w:rPr>
        <w:t xml:space="preserve">» является частью дополнительной общеразвивающей программы в области музыкального искусства и  направлен на приобретение обучающимися музыкально-исполнительских знаний, умений, навыков.  </w:t>
      </w:r>
      <w:proofErr w:type="gramEnd"/>
    </w:p>
    <w:p w:rsidR="0053327B" w:rsidRPr="0053327B" w:rsidRDefault="0053327B" w:rsidP="005332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DDD">
        <w:rPr>
          <w:rFonts w:ascii="Times New Roman" w:hAnsi="Times New Roman"/>
          <w:b/>
          <w:sz w:val="28"/>
          <w:szCs w:val="28"/>
        </w:rPr>
        <w:t>Срок реализации учебног</w:t>
      </w:r>
      <w:r>
        <w:rPr>
          <w:rFonts w:ascii="Times New Roman" w:hAnsi="Times New Roman"/>
          <w:b/>
          <w:sz w:val="28"/>
          <w:szCs w:val="28"/>
        </w:rPr>
        <w:t>о предмета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3327B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53327B">
        <w:rPr>
          <w:rFonts w:ascii="Times New Roman" w:hAnsi="Times New Roman"/>
          <w:sz w:val="24"/>
          <w:szCs w:val="24"/>
        </w:rPr>
        <w:t>детей, поступивших в образовательное учреждение в первый класс в возрасте с 7 лет рассчитан</w:t>
      </w:r>
      <w:proofErr w:type="gramEnd"/>
      <w:r w:rsidRPr="0053327B">
        <w:rPr>
          <w:rFonts w:ascii="Times New Roman" w:hAnsi="Times New Roman"/>
          <w:sz w:val="24"/>
          <w:szCs w:val="24"/>
        </w:rPr>
        <w:t xml:space="preserve"> на 4 года. </w:t>
      </w:r>
    </w:p>
    <w:p w:rsidR="0053327B" w:rsidRPr="00FA6FB8" w:rsidRDefault="0053327B" w:rsidP="00533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DDD">
        <w:rPr>
          <w:rFonts w:ascii="Times New Roman" w:hAnsi="Times New Roman"/>
          <w:b/>
          <w:sz w:val="28"/>
          <w:szCs w:val="28"/>
        </w:rPr>
        <w:t>Объем учебного времени</w:t>
      </w:r>
      <w:r w:rsidRPr="007770AC">
        <w:rPr>
          <w:rFonts w:ascii="Times New Roman" w:hAnsi="Times New Roman"/>
          <w:sz w:val="28"/>
          <w:szCs w:val="28"/>
        </w:rPr>
        <w:t xml:space="preserve">,  </w:t>
      </w:r>
      <w:r w:rsidRPr="0053327B">
        <w:rPr>
          <w:rFonts w:ascii="Times New Roman" w:hAnsi="Times New Roman"/>
          <w:sz w:val="24"/>
          <w:szCs w:val="24"/>
        </w:rPr>
        <w:t xml:space="preserve">предусмотренный учебным планом образовательного учреждения на реализацию учебного предмета </w:t>
      </w:r>
      <w:r w:rsidRPr="0053327B">
        <w:rPr>
          <w:rFonts w:ascii="Times New Roman" w:hAnsi="Times New Roman"/>
          <w:sz w:val="24"/>
          <w:szCs w:val="24"/>
        </w:rPr>
        <w:t>«Музыкальный инструмент. Б</w:t>
      </w:r>
      <w:r w:rsidRPr="0053327B">
        <w:rPr>
          <w:rFonts w:ascii="Times New Roman" w:hAnsi="Times New Roman"/>
          <w:sz w:val="24"/>
          <w:szCs w:val="24"/>
        </w:rPr>
        <w:t>аян»:</w:t>
      </w:r>
      <w:r w:rsidRPr="00777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53327B" w:rsidRDefault="0053327B" w:rsidP="0053327B">
      <w:pPr>
        <w:spacing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1980"/>
      </w:tblGrid>
      <w:tr w:rsidR="0053327B" w:rsidRPr="00265306" w:rsidTr="00B4463F">
        <w:tc>
          <w:tcPr>
            <w:tcW w:w="3528" w:type="dxa"/>
          </w:tcPr>
          <w:p w:rsidR="0053327B" w:rsidRPr="00265306" w:rsidRDefault="0053327B" w:rsidP="00B44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06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1980" w:type="dxa"/>
          </w:tcPr>
          <w:p w:rsidR="0053327B" w:rsidRPr="00265306" w:rsidRDefault="0053327B" w:rsidP="00B44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53327B" w:rsidRPr="00265306" w:rsidTr="00B4463F">
        <w:tc>
          <w:tcPr>
            <w:tcW w:w="3528" w:type="dxa"/>
          </w:tcPr>
          <w:p w:rsidR="0053327B" w:rsidRPr="00265306" w:rsidRDefault="0053327B" w:rsidP="00B44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06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  <w:p w:rsidR="0053327B" w:rsidRPr="00265306" w:rsidRDefault="0053327B" w:rsidP="00B44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06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980" w:type="dxa"/>
          </w:tcPr>
          <w:p w:rsidR="0053327B" w:rsidRPr="00265306" w:rsidRDefault="0053327B" w:rsidP="00B44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53327B" w:rsidRPr="00265306" w:rsidTr="00B4463F">
        <w:tc>
          <w:tcPr>
            <w:tcW w:w="3528" w:type="dxa"/>
          </w:tcPr>
          <w:p w:rsidR="0053327B" w:rsidRPr="00265306" w:rsidRDefault="0053327B" w:rsidP="00B44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0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3327B" w:rsidRPr="00265306" w:rsidRDefault="0053327B" w:rsidP="00B44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06">
              <w:rPr>
                <w:rFonts w:ascii="Times New Roman" w:hAnsi="Times New Roman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1980" w:type="dxa"/>
          </w:tcPr>
          <w:p w:rsidR="0053327B" w:rsidRPr="00265306" w:rsidRDefault="0053327B" w:rsidP="00B44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53327B" w:rsidRPr="00265306" w:rsidTr="00B4463F">
        <w:tc>
          <w:tcPr>
            <w:tcW w:w="3528" w:type="dxa"/>
          </w:tcPr>
          <w:p w:rsidR="0053327B" w:rsidRPr="00265306" w:rsidRDefault="0053327B" w:rsidP="00B44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06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proofErr w:type="gramStart"/>
            <w:r w:rsidRPr="0026530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3327B" w:rsidRPr="00265306" w:rsidRDefault="0053327B" w:rsidP="00B44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06">
              <w:rPr>
                <w:rFonts w:ascii="Times New Roman" w:hAnsi="Times New Roman"/>
                <w:sz w:val="24"/>
                <w:szCs w:val="24"/>
              </w:rPr>
              <w:t>внеаудиторную</w:t>
            </w:r>
          </w:p>
          <w:p w:rsidR="0053327B" w:rsidRPr="00265306" w:rsidRDefault="0053327B" w:rsidP="00B44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06">
              <w:rPr>
                <w:rFonts w:ascii="Times New Roman" w:hAnsi="Times New Roman"/>
                <w:sz w:val="24"/>
                <w:szCs w:val="24"/>
              </w:rPr>
              <w:t>(самостоятельную) работу</w:t>
            </w:r>
          </w:p>
        </w:tc>
        <w:tc>
          <w:tcPr>
            <w:tcW w:w="1980" w:type="dxa"/>
          </w:tcPr>
          <w:p w:rsidR="0053327B" w:rsidRPr="00265306" w:rsidRDefault="0053327B" w:rsidP="00B44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53327B" w:rsidRPr="00265306" w:rsidTr="00B4463F">
        <w:tc>
          <w:tcPr>
            <w:tcW w:w="3528" w:type="dxa"/>
          </w:tcPr>
          <w:p w:rsidR="0053327B" w:rsidRPr="00265306" w:rsidRDefault="0053327B" w:rsidP="00B44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980" w:type="dxa"/>
          </w:tcPr>
          <w:p w:rsidR="0053327B" w:rsidRDefault="0053327B" w:rsidP="00B44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3327B" w:rsidRPr="00D34DDD" w:rsidRDefault="0053327B" w:rsidP="0053327B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327B" w:rsidRPr="0053327B" w:rsidRDefault="0053327B" w:rsidP="005332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DDD">
        <w:rPr>
          <w:rFonts w:ascii="Times New Roman" w:hAnsi="Times New Roman"/>
          <w:b/>
          <w:sz w:val="28"/>
          <w:szCs w:val="28"/>
        </w:rPr>
        <w:t>Форма проведения учебных аудиторных занятий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3327B">
        <w:rPr>
          <w:rFonts w:ascii="Times New Roman" w:hAnsi="Times New Roman"/>
          <w:sz w:val="24"/>
          <w:szCs w:val="24"/>
        </w:rPr>
        <w:t xml:space="preserve">индивидуальная, рекомендуемая продолжительность урока - 45 минут.  </w:t>
      </w:r>
    </w:p>
    <w:p w:rsidR="0053327B" w:rsidRPr="0053327B" w:rsidRDefault="0053327B" w:rsidP="0053327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>Индивидуальная форма позволяет преподавателю лучше узнать ученика, его музыкальные возможности,  способности, эмоционально-психологические особенности.</w:t>
      </w:r>
    </w:p>
    <w:p w:rsidR="0053327B" w:rsidRDefault="0053327B" w:rsidP="0053327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327B" w:rsidRDefault="0053327B" w:rsidP="0053327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327B" w:rsidRPr="00D34DDD" w:rsidRDefault="0053327B" w:rsidP="0053327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4DDD">
        <w:rPr>
          <w:rFonts w:ascii="Times New Roman" w:hAnsi="Times New Roman"/>
          <w:b/>
          <w:sz w:val="28"/>
          <w:szCs w:val="28"/>
        </w:rPr>
        <w:lastRenderedPageBreak/>
        <w:t>Цели и задачи уч</w:t>
      </w:r>
      <w:r>
        <w:rPr>
          <w:rFonts w:ascii="Times New Roman" w:hAnsi="Times New Roman"/>
          <w:b/>
          <w:sz w:val="28"/>
          <w:szCs w:val="28"/>
        </w:rPr>
        <w:t>ебного предмета «Музыкальный инструмент. Б</w:t>
      </w:r>
      <w:r>
        <w:rPr>
          <w:rFonts w:ascii="Times New Roman" w:hAnsi="Times New Roman"/>
          <w:b/>
          <w:sz w:val="28"/>
          <w:szCs w:val="28"/>
        </w:rPr>
        <w:t>аян</w:t>
      </w:r>
      <w:r w:rsidRPr="00D34DDD">
        <w:rPr>
          <w:rFonts w:ascii="Times New Roman" w:hAnsi="Times New Roman"/>
          <w:b/>
          <w:sz w:val="28"/>
          <w:szCs w:val="28"/>
        </w:rPr>
        <w:t xml:space="preserve">»  </w:t>
      </w:r>
    </w:p>
    <w:p w:rsidR="0053327B" w:rsidRPr="00D34DDD" w:rsidRDefault="0053327B" w:rsidP="0053327B">
      <w:pPr>
        <w:spacing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D34DDD">
        <w:rPr>
          <w:rFonts w:ascii="Times New Roman" w:hAnsi="Times New Roman"/>
          <w:b/>
          <w:sz w:val="28"/>
          <w:szCs w:val="28"/>
        </w:rPr>
        <w:t xml:space="preserve">: 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развитие музыкально-творческих способностей </w:t>
      </w:r>
      <w:proofErr w:type="gramStart"/>
      <w:r w:rsidRPr="0053327B">
        <w:rPr>
          <w:rFonts w:ascii="Times New Roman" w:hAnsi="Times New Roman"/>
          <w:sz w:val="24"/>
          <w:szCs w:val="24"/>
        </w:rPr>
        <w:t>учащегося</w:t>
      </w:r>
      <w:proofErr w:type="gramEnd"/>
      <w:r w:rsidRPr="0053327B">
        <w:rPr>
          <w:rFonts w:ascii="Times New Roman" w:hAnsi="Times New Roman"/>
          <w:sz w:val="24"/>
          <w:szCs w:val="24"/>
        </w:rPr>
        <w:t xml:space="preserve"> на основе приобретенных им знаний,  умений и навыков,  позволяющих воспринимать, осваивать и исполнять на баяне произведения различных жанров и форм.</w:t>
      </w:r>
    </w:p>
    <w:p w:rsidR="0053327B" w:rsidRPr="00D34DDD" w:rsidRDefault="0053327B" w:rsidP="0053327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34DD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выявление творческих  способностей  ученика в области музыкального искусства и их развитие в области исполнительства на баяне до уровня подготовки, достаточного для творческого самовыражения и самореализации;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овладение знаниями,  умениями и навыками игры на баяне,  позволяющими выпускнику приобретать собственный опыт  </w:t>
      </w:r>
      <w:proofErr w:type="spellStart"/>
      <w:r w:rsidRPr="0053327B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53327B">
        <w:rPr>
          <w:rFonts w:ascii="Times New Roman" w:hAnsi="Times New Roman"/>
          <w:sz w:val="24"/>
          <w:szCs w:val="24"/>
        </w:rPr>
        <w:t xml:space="preserve">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 приобретение  </w:t>
      </w:r>
      <w:proofErr w:type="gramStart"/>
      <w:r w:rsidRPr="0053327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3327B">
        <w:rPr>
          <w:rFonts w:ascii="Times New Roman" w:hAnsi="Times New Roman"/>
          <w:sz w:val="24"/>
          <w:szCs w:val="24"/>
        </w:rPr>
        <w:t xml:space="preserve">   опыта творческой деятельности;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формирование навыков сольной исполнительской практики и  их практическое применение;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>• достижение уровня образованности,  позволяющего выпускнику самостоятельно ориентироваться в мировой музыкальной культуре.</w:t>
      </w:r>
    </w:p>
    <w:p w:rsidR="0053327B" w:rsidRPr="00D34DDD" w:rsidRDefault="0053327B" w:rsidP="0053327B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D34DDD">
        <w:rPr>
          <w:rFonts w:ascii="Times New Roman" w:hAnsi="Times New Roman"/>
          <w:b/>
          <w:sz w:val="28"/>
          <w:szCs w:val="28"/>
        </w:rPr>
        <w:t>Методы обучения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 словесный (рассказ, беседа, объяснение);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 метод упражнений и повторений (выработка игровых навыков ученика, работа над художественно-образной сферой произведения); 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>• метод показа (показ педагогом игровых движений,  исполнение педагогом пьес с использованием многообразных  вариантов показа);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 • объяснительно-иллюстративный (педагог играет произведение ученика и попутно объясняет);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 репродуктивный метод (повторение учеником игровых приемов по образцу учителя);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 метод проблемного изложения (педагог ставит  и сам решает проблему, показывая при этом ученику разные пути и варианты решения);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частично-поисковый (ученик участвует в поисках решения поставленной задачи).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Выбор методов зависит от возраста и индивидуальных особенностей учащегося. </w:t>
      </w:r>
    </w:p>
    <w:p w:rsidR="0053327B" w:rsidRDefault="0053327B" w:rsidP="0053327B">
      <w:pPr>
        <w:pStyle w:val="a3"/>
        <w:spacing w:after="0"/>
        <w:ind w:left="0" w:right="-15" w:firstLine="0"/>
        <w:jc w:val="left"/>
        <w:rPr>
          <w:rFonts w:ascii="Times New Roman" w:hAnsi="Times New Roman" w:cs="Times New Roman"/>
          <w:b/>
          <w:i/>
        </w:rPr>
      </w:pPr>
    </w:p>
    <w:p w:rsidR="0053327B" w:rsidRDefault="0053327B" w:rsidP="0053327B">
      <w:pPr>
        <w:pStyle w:val="a3"/>
        <w:spacing w:after="0"/>
        <w:ind w:left="0" w:right="-15" w:firstLine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Ожидаемые результаты и способы их проверки</w:t>
      </w:r>
    </w:p>
    <w:p w:rsidR="0053327B" w:rsidRPr="007770AC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327B" w:rsidRPr="0053327B" w:rsidRDefault="0053327B" w:rsidP="0053327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 </w:t>
      </w:r>
    </w:p>
    <w:p w:rsidR="0053327B" w:rsidRPr="0053327B" w:rsidRDefault="0053327B" w:rsidP="0053327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53327B">
        <w:rPr>
          <w:rFonts w:ascii="Times New Roman" w:hAnsi="Times New Roman"/>
          <w:b/>
          <w:sz w:val="28"/>
          <w:szCs w:val="28"/>
        </w:rPr>
        <w:t xml:space="preserve"> концу прохождения курса программы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учащийся </w:t>
      </w:r>
      <w:r w:rsidRPr="0053327B">
        <w:rPr>
          <w:rFonts w:ascii="Times New Roman" w:hAnsi="Times New Roman"/>
          <w:b/>
          <w:sz w:val="28"/>
          <w:szCs w:val="28"/>
        </w:rPr>
        <w:t xml:space="preserve">должен: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8"/>
          <w:szCs w:val="28"/>
        </w:rPr>
        <w:t xml:space="preserve">• </w:t>
      </w:r>
      <w:r w:rsidRPr="0053327B">
        <w:rPr>
          <w:rFonts w:ascii="Times New Roman" w:hAnsi="Times New Roman"/>
          <w:sz w:val="24"/>
          <w:szCs w:val="24"/>
        </w:rPr>
        <w:t xml:space="preserve">знать основные исторические сведения об инструменте;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знать  конструктивные особенности инструмента;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>• знать элементарные правила по уходу за инструментом и уметь их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применять при необходимости; 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>• знать основы музыкальной грамоты;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знать систему игровых  навыков и уметь применять ее самостоятельно;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lastRenderedPageBreak/>
        <w:t xml:space="preserve">• знать основные средства музыкальной выразительности (тембр, динамика, штрих, темп и т. д.);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знать основные жанры музыки (инструментальный,  вокальный, симфонический и т. д.);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знать технические и художественно-эстетические особенности, характерные для сольного исполнительства на баяне;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знать функциональные особенности строения частей тела и уметь рационально использовать их в работе игрового аппарата;  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 приемов и других музыкальных средств выразительности;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уметь   на базе приобретенных специальных знаний    давать грамотную адекватную оценку многообразным музыкальным событиям; 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иметь навык игры по нотам;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>• иметь навык чтения с листа несложных  произведений.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приобрести навык транспонирования и подбора по слуху. </w:t>
      </w:r>
    </w:p>
    <w:p w:rsidR="0053327B" w:rsidRPr="0053327B" w:rsidRDefault="0053327B" w:rsidP="0053327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приобрести навык публичных выступлений. </w:t>
      </w:r>
    </w:p>
    <w:p w:rsidR="0053327B" w:rsidRPr="0053327B" w:rsidRDefault="0053327B" w:rsidP="0053327B">
      <w:pPr>
        <w:spacing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3327B">
        <w:rPr>
          <w:rFonts w:ascii="Times New Roman" w:hAnsi="Times New Roman"/>
          <w:b/>
          <w:sz w:val="28"/>
          <w:szCs w:val="28"/>
        </w:rPr>
        <w:t xml:space="preserve">Реализация программы обеспечивает: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8"/>
          <w:szCs w:val="28"/>
        </w:rPr>
        <w:t xml:space="preserve">• </w:t>
      </w:r>
      <w:r w:rsidRPr="0053327B">
        <w:rPr>
          <w:rFonts w:ascii="Times New Roman" w:hAnsi="Times New Roman"/>
          <w:sz w:val="24"/>
          <w:szCs w:val="24"/>
        </w:rPr>
        <w:t xml:space="preserve">наличие у обучающегося интереса к музыкальному искусству, самостоятельному музыкальному исполнительству;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комплексное совершенствование игровой техники баяниста,  которая включает в себя тембровое слушание,  вопросы динамики,  артикуляции, интонирования,  а также организацию работы игрового аппарата,  развитие  крупной и мелкой техники; 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сформированный комплекс исполнительских знаний,  умений и навыков, позволяющий  использовать многообразные возможности баяна для достижения наиболее убедительной интерпретации авторского текста;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знание художественно-исполнительских возможностей баяна;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знание музыкальной терминологии; </w:t>
      </w:r>
    </w:p>
    <w:p w:rsidR="0053327B" w:rsidRPr="0053327B" w:rsidRDefault="0053327B" w:rsidP="0053327B">
      <w:pPr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знание репертуара для баяна, включающего произведения разных стилей и жанров, умение самостоятельно выбрать для себя программу;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наличие навыка по чтению с листа музыкальных произведений;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умение транспонировать и подбирать по слуху;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навыки по воспитанию слухового контроля, умению управлять процессом исполнения музыкального произведения;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>• навыки по использованию музыкально-исполнительских средств выразительности.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наличие творческой  инициативы,  сформированных представлений  о методике разучивания музыкальных произведений и приемах работы над исполнительскими трудностями;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• наличие навыков </w:t>
      </w:r>
      <w:proofErr w:type="spellStart"/>
      <w:r w:rsidRPr="0053327B">
        <w:rPr>
          <w:rFonts w:ascii="Times New Roman" w:hAnsi="Times New Roman"/>
          <w:sz w:val="24"/>
          <w:szCs w:val="24"/>
        </w:rPr>
        <w:t>репетиционно</w:t>
      </w:r>
      <w:proofErr w:type="spellEnd"/>
      <w:r w:rsidRPr="0053327B">
        <w:rPr>
          <w:rFonts w:ascii="Times New Roman" w:hAnsi="Times New Roman"/>
          <w:sz w:val="24"/>
          <w:szCs w:val="24"/>
        </w:rPr>
        <w:t>-концертной работы.</w:t>
      </w:r>
    </w:p>
    <w:p w:rsid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27B">
        <w:rPr>
          <w:rFonts w:ascii="Times New Roman" w:hAnsi="Times New Roman"/>
          <w:sz w:val="28"/>
          <w:szCs w:val="28"/>
        </w:rPr>
        <w:t xml:space="preserve">  </w:t>
      </w:r>
    </w:p>
    <w:p w:rsidR="0053327B" w:rsidRPr="0053327B" w:rsidRDefault="0053327B" w:rsidP="00533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27B">
        <w:rPr>
          <w:rFonts w:ascii="Times New Roman" w:hAnsi="Times New Roman"/>
          <w:b/>
          <w:sz w:val="28"/>
          <w:szCs w:val="28"/>
        </w:rPr>
        <w:t xml:space="preserve">Формы и методы  контроля, система оценок  </w:t>
      </w:r>
    </w:p>
    <w:p w:rsidR="0053327B" w:rsidRPr="0053327B" w:rsidRDefault="0053327B" w:rsidP="0053327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Каждый из видов контроля успеваемости учащихся имеет свои цели, задачи и формы. </w:t>
      </w:r>
    </w:p>
    <w:p w:rsidR="0053327B" w:rsidRPr="0053327B" w:rsidRDefault="0053327B" w:rsidP="0053327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      Оценки  качества знаний  по </w:t>
      </w:r>
      <w:r w:rsidRPr="0053327B">
        <w:rPr>
          <w:rFonts w:ascii="Times New Roman" w:hAnsi="Times New Roman"/>
          <w:sz w:val="24"/>
          <w:szCs w:val="24"/>
        </w:rPr>
        <w:t xml:space="preserve">учебному предмету </w:t>
      </w:r>
      <w:r w:rsidRPr="0053327B">
        <w:rPr>
          <w:rFonts w:ascii="Times New Roman" w:hAnsi="Times New Roman"/>
          <w:sz w:val="24"/>
          <w:szCs w:val="24"/>
        </w:rPr>
        <w:t xml:space="preserve">охватывают все виды контроля: 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       - промежуточная аттестация учащихся;  </w:t>
      </w:r>
    </w:p>
    <w:p w:rsidR="0053327B" w:rsidRPr="0053327B" w:rsidRDefault="0053327B" w:rsidP="00533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        - итоговая  аттестация  учащихся. </w:t>
      </w:r>
    </w:p>
    <w:p w:rsidR="0053327B" w:rsidRDefault="0053327B" w:rsidP="0053327B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53327B" w:rsidRPr="0053327B" w:rsidRDefault="0053327B" w:rsidP="0053327B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53327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53327B" w:rsidRPr="0053327B" w:rsidTr="00B4463F">
        <w:tc>
          <w:tcPr>
            <w:tcW w:w="3189" w:type="dxa"/>
          </w:tcPr>
          <w:p w:rsidR="0053327B" w:rsidRPr="0053327B" w:rsidRDefault="0053327B" w:rsidP="0053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B">
              <w:rPr>
                <w:rFonts w:ascii="Times New Roman" w:hAnsi="Times New Roman"/>
                <w:sz w:val="24"/>
                <w:szCs w:val="24"/>
              </w:rPr>
              <w:lastRenderedPageBreak/>
              <w:t>Вид контроля</w:t>
            </w:r>
          </w:p>
        </w:tc>
        <w:tc>
          <w:tcPr>
            <w:tcW w:w="3191" w:type="dxa"/>
          </w:tcPr>
          <w:p w:rsidR="0053327B" w:rsidRPr="0053327B" w:rsidRDefault="0053327B" w:rsidP="0053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191" w:type="dxa"/>
          </w:tcPr>
          <w:p w:rsidR="0053327B" w:rsidRPr="0053327B" w:rsidRDefault="0053327B" w:rsidP="0053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B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</w:tr>
      <w:tr w:rsidR="0053327B" w:rsidRPr="0053327B" w:rsidTr="00B4463F">
        <w:tc>
          <w:tcPr>
            <w:tcW w:w="3189" w:type="dxa"/>
          </w:tcPr>
          <w:p w:rsidR="0053327B" w:rsidRPr="0053327B" w:rsidRDefault="0053327B" w:rsidP="0053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B"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</w:p>
          <w:p w:rsidR="0053327B" w:rsidRPr="0053327B" w:rsidRDefault="0053327B" w:rsidP="0053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B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3191" w:type="dxa"/>
          </w:tcPr>
          <w:p w:rsidR="0053327B" w:rsidRPr="0053327B" w:rsidRDefault="0053327B" w:rsidP="0053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B">
              <w:rPr>
                <w:rFonts w:ascii="Times New Roman" w:hAnsi="Times New Roman"/>
                <w:sz w:val="24"/>
                <w:szCs w:val="24"/>
              </w:rPr>
              <w:t>определение успешности развития</w:t>
            </w:r>
          </w:p>
          <w:p w:rsidR="0053327B" w:rsidRPr="0053327B" w:rsidRDefault="0053327B" w:rsidP="0053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B">
              <w:rPr>
                <w:rFonts w:ascii="Times New Roman" w:hAnsi="Times New Roman"/>
                <w:sz w:val="24"/>
                <w:szCs w:val="24"/>
              </w:rPr>
              <w:t>учащегося и усвоения им  программы на определенном этапе обучения</w:t>
            </w:r>
          </w:p>
        </w:tc>
        <w:tc>
          <w:tcPr>
            <w:tcW w:w="3191" w:type="dxa"/>
          </w:tcPr>
          <w:p w:rsidR="0053327B" w:rsidRPr="0053327B" w:rsidRDefault="0053327B" w:rsidP="0053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3327B" w:rsidRPr="0053327B" w:rsidRDefault="0053327B" w:rsidP="0053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B">
              <w:rPr>
                <w:rFonts w:ascii="Times New Roman" w:hAnsi="Times New Roman"/>
                <w:sz w:val="24"/>
                <w:szCs w:val="24"/>
              </w:rPr>
              <w:t>академические</w:t>
            </w:r>
          </w:p>
          <w:p w:rsidR="0053327B" w:rsidRPr="0053327B" w:rsidRDefault="0053327B" w:rsidP="0053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B">
              <w:rPr>
                <w:rFonts w:ascii="Times New Roman" w:hAnsi="Times New Roman"/>
                <w:sz w:val="24"/>
                <w:szCs w:val="24"/>
              </w:rPr>
              <w:t>концерты.</w:t>
            </w:r>
          </w:p>
        </w:tc>
      </w:tr>
      <w:tr w:rsidR="0053327B" w:rsidRPr="0053327B" w:rsidTr="00B4463F">
        <w:tc>
          <w:tcPr>
            <w:tcW w:w="3189" w:type="dxa"/>
          </w:tcPr>
          <w:p w:rsidR="0053327B" w:rsidRPr="0053327B" w:rsidRDefault="0053327B" w:rsidP="0053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B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  <w:p w:rsidR="0053327B" w:rsidRPr="0053327B" w:rsidRDefault="0053327B" w:rsidP="0053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B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3191" w:type="dxa"/>
          </w:tcPr>
          <w:p w:rsidR="0053327B" w:rsidRPr="0053327B" w:rsidRDefault="0053327B" w:rsidP="0053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B">
              <w:rPr>
                <w:rFonts w:ascii="Times New Roman" w:hAnsi="Times New Roman"/>
                <w:sz w:val="24"/>
                <w:szCs w:val="24"/>
              </w:rPr>
              <w:t xml:space="preserve">определяет уровень и качество освоения  </w:t>
            </w:r>
          </w:p>
          <w:p w:rsidR="0053327B" w:rsidRPr="0053327B" w:rsidRDefault="0053327B" w:rsidP="0053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B">
              <w:rPr>
                <w:rFonts w:ascii="Times New Roman" w:hAnsi="Times New Roman"/>
                <w:sz w:val="24"/>
                <w:szCs w:val="24"/>
              </w:rPr>
              <w:t>программы учебного предмета</w:t>
            </w:r>
          </w:p>
        </w:tc>
        <w:tc>
          <w:tcPr>
            <w:tcW w:w="3191" w:type="dxa"/>
          </w:tcPr>
          <w:p w:rsidR="0053327B" w:rsidRPr="0053327B" w:rsidRDefault="0053327B" w:rsidP="0053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53327B" w:rsidRPr="0053327B" w:rsidRDefault="0053327B" w:rsidP="0053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B">
              <w:rPr>
                <w:rFonts w:ascii="Times New Roman" w:hAnsi="Times New Roman"/>
                <w:sz w:val="24"/>
                <w:szCs w:val="24"/>
              </w:rPr>
              <w:t>проводится в</w:t>
            </w:r>
          </w:p>
          <w:p w:rsidR="0053327B" w:rsidRPr="0053327B" w:rsidRDefault="0053327B" w:rsidP="0053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B">
              <w:rPr>
                <w:rFonts w:ascii="Times New Roman" w:hAnsi="Times New Roman"/>
                <w:sz w:val="24"/>
                <w:szCs w:val="24"/>
              </w:rPr>
              <w:t>выпускном 4</w:t>
            </w:r>
          </w:p>
          <w:p w:rsidR="0053327B" w:rsidRPr="0053327B" w:rsidRDefault="0053327B" w:rsidP="0053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27B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  <w:r w:rsidRPr="005332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53327B" w:rsidRPr="0053327B" w:rsidRDefault="0053327B" w:rsidP="00533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327B">
        <w:rPr>
          <w:rFonts w:ascii="Times New Roman" w:hAnsi="Times New Roman"/>
          <w:sz w:val="28"/>
          <w:szCs w:val="28"/>
        </w:rPr>
        <w:t xml:space="preserve">        </w:t>
      </w:r>
    </w:p>
    <w:p w:rsidR="0053327B" w:rsidRPr="0053327B" w:rsidRDefault="0053327B" w:rsidP="0053327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          </w:t>
      </w:r>
      <w:r w:rsidRPr="0053327B">
        <w:rPr>
          <w:rFonts w:ascii="Times New Roman" w:hAnsi="Times New Roman"/>
          <w:b/>
          <w:sz w:val="24"/>
          <w:szCs w:val="24"/>
        </w:rPr>
        <w:t xml:space="preserve">Зачеты </w:t>
      </w:r>
      <w:r w:rsidRPr="0053327B">
        <w:rPr>
          <w:rFonts w:ascii="Times New Roman" w:hAnsi="Times New Roman"/>
          <w:sz w:val="24"/>
          <w:szCs w:val="24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 Зачеты дифференцированные,  с обязательным методическим обсуждением,  носящим рекомендательный характер.  Зачеты проводятся в счет аудиторного времени, предусмотренного на учебный предмет.    </w:t>
      </w:r>
    </w:p>
    <w:p w:rsidR="0053327B" w:rsidRPr="0053327B" w:rsidRDefault="0053327B" w:rsidP="0053327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b/>
          <w:sz w:val="24"/>
          <w:szCs w:val="24"/>
        </w:rPr>
        <w:t xml:space="preserve">        Академические концерты</w:t>
      </w:r>
      <w:r w:rsidRPr="0053327B">
        <w:rPr>
          <w:rFonts w:ascii="Times New Roman" w:hAnsi="Times New Roman"/>
          <w:sz w:val="24"/>
          <w:szCs w:val="24"/>
        </w:rPr>
        <w:t xml:space="preserve"> представляют собой публичное (на сцене)  исполнение учебной программы или ее части в присутствии комиссии,  родителей,  учащихся и других слушателей.  Для академического концерта преподаватель должен подготовить с учеником 1  произведение.  Выступление ученика обязательно должно быть с оценкой. </w:t>
      </w:r>
    </w:p>
    <w:p w:rsidR="0053327B" w:rsidRPr="0053327B" w:rsidRDefault="0053327B" w:rsidP="0053327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27B">
        <w:rPr>
          <w:rFonts w:ascii="Times New Roman" w:hAnsi="Times New Roman"/>
          <w:sz w:val="24"/>
          <w:szCs w:val="24"/>
        </w:rPr>
        <w:t xml:space="preserve">     </w:t>
      </w:r>
      <w:r w:rsidRPr="0053327B">
        <w:rPr>
          <w:rFonts w:ascii="Times New Roman" w:hAnsi="Times New Roman"/>
          <w:b/>
          <w:sz w:val="24"/>
          <w:szCs w:val="24"/>
        </w:rPr>
        <w:t>Итоговая аттестация</w:t>
      </w:r>
      <w:r w:rsidRPr="0053327B">
        <w:rPr>
          <w:rFonts w:ascii="Times New Roman" w:hAnsi="Times New Roman"/>
          <w:sz w:val="24"/>
          <w:szCs w:val="24"/>
        </w:rPr>
        <w:t xml:space="preserve"> (экзамен) определяет уровень и качество освоения образовательной программы. Экзамен проводится в выпускном 4  классе в соответствии с действующими учебными планами. Итоговая аттестация проводится по утвержденному директором школы  расписанию.  </w:t>
      </w:r>
    </w:p>
    <w:p w:rsidR="00B95813" w:rsidRDefault="00B95813"/>
    <w:sectPr w:rsidR="00B9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7B"/>
    <w:rsid w:val="0053327B"/>
    <w:rsid w:val="00B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7B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327B"/>
    <w:pPr>
      <w:spacing w:after="175" w:line="240" w:lineRule="auto"/>
      <w:ind w:left="720" w:right="11" w:hanging="10"/>
      <w:contextualSpacing/>
      <w:jc w:val="both"/>
    </w:pPr>
    <w:rPr>
      <w:rFonts w:cs="Calibri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7B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327B"/>
    <w:pPr>
      <w:spacing w:after="175" w:line="240" w:lineRule="auto"/>
      <w:ind w:left="720" w:right="11" w:hanging="10"/>
      <w:contextualSpacing/>
      <w:jc w:val="both"/>
    </w:pPr>
    <w:rPr>
      <w:rFonts w:cs="Calibri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1257</Words>
  <Characters>7168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2016-03-03T07:41:00Z</dcterms:created>
  <dcterms:modified xsi:type="dcterms:W3CDTF">2016-03-03T07:50:00Z</dcterms:modified>
</cp:coreProperties>
</file>