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2" w:rsidRDefault="009958E2" w:rsidP="009958E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 w:rsidRPr="00AB41C4">
        <w:rPr>
          <w:rFonts w:eastAsia="Calibri"/>
          <w:b/>
          <w:i/>
          <w:color w:val="000000"/>
          <w:sz w:val="28"/>
          <w:szCs w:val="22"/>
        </w:rPr>
        <w:t>Аннотация к программе учебного предмета</w:t>
      </w:r>
    </w:p>
    <w:p w:rsidR="009958E2" w:rsidRPr="00AB41C4" w:rsidRDefault="00FA0402" w:rsidP="009958E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>
        <w:rPr>
          <w:rFonts w:eastAsia="Calibri"/>
          <w:b/>
          <w:i/>
          <w:color w:val="000000"/>
          <w:sz w:val="28"/>
          <w:szCs w:val="22"/>
        </w:rPr>
        <w:t>«Композиция</w:t>
      </w:r>
      <w:r w:rsidR="009958E2">
        <w:rPr>
          <w:rFonts w:eastAsia="Calibri"/>
          <w:b/>
          <w:i/>
          <w:color w:val="000000"/>
          <w:sz w:val="28"/>
          <w:szCs w:val="22"/>
        </w:rPr>
        <w:t>»</w:t>
      </w:r>
    </w:p>
    <w:p w:rsidR="009958E2" w:rsidRDefault="009958E2" w:rsidP="009958E2">
      <w:pPr>
        <w:jc w:val="both"/>
        <w:rPr>
          <w:b/>
          <w:i/>
          <w:sz w:val="28"/>
          <w:szCs w:val="28"/>
        </w:rPr>
      </w:pPr>
    </w:p>
    <w:p w:rsidR="009958E2" w:rsidRDefault="009958E2" w:rsidP="009958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Характеристика учебного процесса, его место и роль в образовательном процессе</w:t>
      </w:r>
    </w:p>
    <w:p w:rsidR="00FA0402" w:rsidRPr="00FA0402" w:rsidRDefault="00FA0402" w:rsidP="00FA0402">
      <w:pPr>
        <w:ind w:left="-15" w:firstLine="720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Программа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учебного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предмета</w:t>
      </w:r>
      <w:r w:rsidRPr="00FA0402">
        <w:rPr>
          <w:color w:val="000000"/>
        </w:rPr>
        <w:t xml:space="preserve"> «</w:t>
      </w:r>
      <w:r w:rsidRPr="00FA0402">
        <w:rPr>
          <w:rFonts w:eastAsia="Calibri"/>
          <w:color w:val="000000"/>
        </w:rPr>
        <w:t>композиция</w:t>
      </w:r>
      <w:r w:rsidRPr="00FA0402">
        <w:rPr>
          <w:color w:val="000000"/>
        </w:rPr>
        <w:t xml:space="preserve">» </w:t>
      </w:r>
      <w:r w:rsidRPr="00FA0402">
        <w:rPr>
          <w:rFonts w:eastAsia="Calibri"/>
          <w:color w:val="000000"/>
        </w:rPr>
        <w:t>разработана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на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>
        <w:rPr>
          <w:rFonts w:eastAsia="Calibri"/>
          <w:color w:val="000000"/>
        </w:rPr>
        <w:t xml:space="preserve"> от 21.11.2013 №191-01-39/06-ГИ</w:t>
      </w:r>
      <w:r w:rsidRPr="00FA0402">
        <w:rPr>
          <w:rFonts w:eastAsia="Calibri"/>
          <w:color w:val="000000"/>
        </w:rPr>
        <w:t>.</w:t>
      </w:r>
      <w:r w:rsidRPr="00FA0402">
        <w:rPr>
          <w:color w:val="000000"/>
        </w:rPr>
        <w:t xml:space="preserve">    </w:t>
      </w:r>
    </w:p>
    <w:p w:rsidR="00FA0402" w:rsidRPr="00FA0402" w:rsidRDefault="00FA0402" w:rsidP="00FA0402">
      <w:pPr>
        <w:ind w:left="-15" w:firstLine="720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Программа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строится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на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раскрытии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нескольких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ключевых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тем</w:t>
      </w:r>
      <w:r w:rsidRPr="00FA0402">
        <w:rPr>
          <w:color w:val="000000"/>
        </w:rPr>
        <w:t xml:space="preserve">. </w:t>
      </w:r>
      <w:r w:rsidRPr="00FA0402">
        <w:rPr>
          <w:rFonts w:eastAsia="Calibri"/>
          <w:color w:val="000000"/>
        </w:rPr>
        <w:t>Содержание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тем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постепенно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усложняется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с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каждым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годом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обучения</w:t>
      </w:r>
      <w:r w:rsidRPr="00FA0402">
        <w:rPr>
          <w:color w:val="000000"/>
        </w:rPr>
        <w:t xml:space="preserve">. </w:t>
      </w:r>
    </w:p>
    <w:p w:rsidR="00FA0402" w:rsidRPr="00FA0402" w:rsidRDefault="00FA0402" w:rsidP="00FA0402">
      <w:pPr>
        <w:ind w:left="-15" w:firstLine="720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Основу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программы</w:t>
      </w:r>
      <w:r w:rsidRPr="00FA0402">
        <w:rPr>
          <w:color w:val="000000"/>
        </w:rPr>
        <w:t xml:space="preserve"> «</w:t>
      </w:r>
      <w:r w:rsidRPr="00FA0402">
        <w:rPr>
          <w:rFonts w:eastAsia="Calibri"/>
          <w:color w:val="000000"/>
        </w:rPr>
        <w:t>композиция</w:t>
      </w:r>
      <w:r w:rsidRPr="00FA0402">
        <w:rPr>
          <w:color w:val="000000"/>
        </w:rPr>
        <w:t xml:space="preserve">» </w:t>
      </w:r>
      <w:r w:rsidRPr="00FA0402">
        <w:rPr>
          <w:rFonts w:eastAsia="Calibri"/>
          <w:color w:val="000000"/>
        </w:rPr>
        <w:t>составляют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цветовые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отношения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строящиеся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на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цветовой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гармонии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поэтому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большая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часть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тем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данной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программе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отводится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цветовым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гармониям</w:t>
      </w:r>
      <w:r w:rsidRPr="00FA0402">
        <w:rPr>
          <w:color w:val="000000"/>
        </w:rPr>
        <w:t xml:space="preserve">. </w:t>
      </w:r>
    </w:p>
    <w:p w:rsidR="00FA0402" w:rsidRPr="00FA0402" w:rsidRDefault="00FA0402" w:rsidP="00FA0402">
      <w:pPr>
        <w:ind w:left="-15" w:firstLine="720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Программа</w:t>
      </w:r>
      <w:r w:rsidRPr="00FA0402">
        <w:rPr>
          <w:color w:val="000000"/>
        </w:rPr>
        <w:t xml:space="preserve"> «</w:t>
      </w:r>
      <w:r w:rsidRPr="00FA0402">
        <w:rPr>
          <w:rFonts w:eastAsia="Calibri"/>
          <w:color w:val="000000"/>
        </w:rPr>
        <w:t>композиция</w:t>
      </w:r>
      <w:r w:rsidRPr="00FA0402">
        <w:rPr>
          <w:color w:val="000000"/>
        </w:rPr>
        <w:t xml:space="preserve">» </w:t>
      </w:r>
      <w:r w:rsidRPr="00FA0402">
        <w:rPr>
          <w:rFonts w:eastAsia="Calibri"/>
          <w:color w:val="000000"/>
        </w:rPr>
        <w:t>тесно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связана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с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программами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рисунку</w:t>
      </w:r>
      <w:r w:rsidRPr="00FA0402">
        <w:rPr>
          <w:color w:val="000000"/>
        </w:rPr>
        <w:t xml:space="preserve">, живописи. </w:t>
      </w:r>
      <w:r w:rsidRPr="00FA0402">
        <w:rPr>
          <w:rFonts w:eastAsia="Calibri"/>
          <w:color w:val="000000"/>
        </w:rPr>
        <w:t>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каждой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из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этих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программ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присутствуют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взаимопроникающие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элементы</w:t>
      </w:r>
      <w:r w:rsidRPr="00FA0402">
        <w:rPr>
          <w:color w:val="000000"/>
        </w:rPr>
        <w:t xml:space="preserve">: </w:t>
      </w:r>
      <w:r w:rsidRPr="00FA0402">
        <w:rPr>
          <w:rFonts w:eastAsia="Calibri"/>
          <w:color w:val="000000"/>
        </w:rPr>
        <w:t>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заданиях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рисунку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живописи обязательны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требования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к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силуэтному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решению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формы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предметов</w:t>
      </w:r>
      <w:r w:rsidRPr="00FA0402">
        <w:rPr>
          <w:color w:val="000000"/>
        </w:rPr>
        <w:t xml:space="preserve"> «</w:t>
      </w:r>
      <w:r w:rsidRPr="00FA0402">
        <w:rPr>
          <w:rFonts w:eastAsia="Calibri"/>
          <w:color w:val="000000"/>
        </w:rPr>
        <w:t>от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пятна</w:t>
      </w:r>
      <w:r w:rsidRPr="00FA0402">
        <w:rPr>
          <w:color w:val="000000"/>
        </w:rPr>
        <w:t xml:space="preserve">», </w:t>
      </w:r>
      <w:r w:rsidRPr="00FA0402">
        <w:rPr>
          <w:rFonts w:eastAsia="Calibri"/>
          <w:color w:val="000000"/>
        </w:rPr>
        <w:t>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программе</w:t>
      </w:r>
      <w:r w:rsidRPr="00FA0402">
        <w:rPr>
          <w:color w:val="000000"/>
        </w:rPr>
        <w:t xml:space="preserve"> «</w:t>
      </w:r>
      <w:r w:rsidRPr="00FA0402">
        <w:rPr>
          <w:rFonts w:eastAsia="Calibri"/>
          <w:color w:val="000000"/>
        </w:rPr>
        <w:t>композиция</w:t>
      </w:r>
      <w:r w:rsidRPr="00FA0402">
        <w:rPr>
          <w:color w:val="000000"/>
        </w:rPr>
        <w:t xml:space="preserve">» </w:t>
      </w:r>
      <w:r w:rsidRPr="00FA0402">
        <w:rPr>
          <w:rFonts w:eastAsia="Calibri"/>
          <w:color w:val="000000"/>
        </w:rPr>
        <w:t>ставятся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задачи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композиционного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решения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листа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правильного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построения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предметов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выявления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объема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цветом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грамотного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владения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тоном</w:t>
      </w:r>
      <w:r w:rsidRPr="00FA0402">
        <w:rPr>
          <w:color w:val="000000"/>
        </w:rPr>
        <w:t>.</w:t>
      </w:r>
    </w:p>
    <w:p w:rsidR="00FA0402" w:rsidRPr="0029460A" w:rsidRDefault="00FA0402" w:rsidP="00FA0402">
      <w:pPr>
        <w:keepNext/>
        <w:keepLines/>
        <w:spacing w:after="106" w:line="259" w:lineRule="auto"/>
        <w:ind w:right="4"/>
        <w:jc w:val="both"/>
        <w:outlineLvl w:val="0"/>
        <w:rPr>
          <w:rFonts w:eastAsia="Calibri"/>
          <w:b/>
          <w:color w:val="000000"/>
        </w:rPr>
      </w:pPr>
      <w:r w:rsidRPr="009958E2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</w:rPr>
        <w:t xml:space="preserve">: </w:t>
      </w:r>
      <w:r w:rsidRPr="0029460A">
        <w:rPr>
          <w:rFonts w:eastAsia="Calibri"/>
          <w:color w:val="000000"/>
        </w:rPr>
        <w:t>учебный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</w:t>
      </w:r>
      <w:r w:rsidRPr="0029460A">
        <w:rPr>
          <w:color w:val="000000"/>
        </w:rPr>
        <w:t xml:space="preserve"> «</w:t>
      </w:r>
      <w:r>
        <w:rPr>
          <w:color w:val="000000"/>
        </w:rPr>
        <w:t>Композиция</w:t>
      </w:r>
      <w:r w:rsidRPr="0029460A">
        <w:rPr>
          <w:rFonts w:eastAsia="Calibri"/>
          <w:color w:val="000000"/>
        </w:rPr>
        <w:t>»</w:t>
      </w:r>
      <w:r w:rsidRPr="0029460A">
        <w:rPr>
          <w:color w:val="000000"/>
        </w:rPr>
        <w:t xml:space="preserve"> реализуется 4 года </w:t>
      </w:r>
      <w:r w:rsidRPr="0029460A">
        <w:rPr>
          <w:rFonts w:eastAsia="Calibri"/>
          <w:color w:val="000000"/>
        </w:rPr>
        <w:t>при</w:t>
      </w:r>
      <w:r w:rsidRPr="0029460A">
        <w:rPr>
          <w:color w:val="000000"/>
        </w:rPr>
        <w:t xml:space="preserve"> 4-</w:t>
      </w:r>
      <w:r w:rsidRPr="0029460A">
        <w:rPr>
          <w:rFonts w:eastAsia="Calibri"/>
          <w:color w:val="000000"/>
        </w:rPr>
        <w:t>летнем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сроке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обучения.</w:t>
      </w:r>
    </w:p>
    <w:p w:rsidR="00FA0402" w:rsidRPr="00FA0402" w:rsidRDefault="00FA0402" w:rsidP="00FA0402">
      <w:pPr>
        <w:keepNext/>
        <w:keepLines/>
        <w:spacing w:after="106" w:line="259" w:lineRule="auto"/>
        <w:ind w:right="4"/>
        <w:jc w:val="center"/>
        <w:outlineLvl w:val="0"/>
        <w:rPr>
          <w:rFonts w:eastAsia="Calibri"/>
          <w:color w:val="000000"/>
          <w:sz w:val="28"/>
          <w:szCs w:val="28"/>
        </w:rPr>
      </w:pPr>
      <w:r w:rsidRPr="009958E2">
        <w:rPr>
          <w:b/>
          <w:i/>
          <w:sz w:val="28"/>
          <w:szCs w:val="28"/>
        </w:rPr>
        <w:t xml:space="preserve">Объем учебного времени, предусмотренный учебным планом </w:t>
      </w:r>
    </w:p>
    <w:tbl>
      <w:tblPr>
        <w:tblpPr w:leftFromText="180" w:rightFromText="180" w:vertAnchor="text" w:horzAnchor="margin" w:tblpXSpec="center" w:tblpY="58"/>
        <w:tblW w:w="9336" w:type="dxa"/>
        <w:tblLayout w:type="fixed"/>
        <w:tblCellMar>
          <w:top w:w="53" w:type="dxa"/>
          <w:left w:w="122" w:type="dxa"/>
          <w:right w:w="31" w:type="dxa"/>
        </w:tblCellMar>
        <w:tblLook w:val="04A0" w:firstRow="1" w:lastRow="0" w:firstColumn="1" w:lastColumn="0" w:noHBand="0" w:noVBand="1"/>
      </w:tblPr>
      <w:tblGrid>
        <w:gridCol w:w="2154"/>
        <w:gridCol w:w="756"/>
        <w:gridCol w:w="6"/>
        <w:gridCol w:w="494"/>
        <w:gridCol w:w="256"/>
        <w:gridCol w:w="13"/>
        <w:gridCol w:w="743"/>
        <w:gridCol w:w="20"/>
        <w:gridCol w:w="736"/>
        <w:gridCol w:w="27"/>
        <w:gridCol w:w="729"/>
        <w:gridCol w:w="34"/>
        <w:gridCol w:w="722"/>
        <w:gridCol w:w="41"/>
        <w:gridCol w:w="715"/>
        <w:gridCol w:w="48"/>
        <w:gridCol w:w="708"/>
        <w:gridCol w:w="55"/>
        <w:gridCol w:w="1065"/>
        <w:gridCol w:w="14"/>
      </w:tblGrid>
      <w:tr w:rsidR="00FA0402" w:rsidRPr="00FA0402" w:rsidTr="00FA0402">
        <w:trPr>
          <w:gridAfter w:val="1"/>
          <w:wAfter w:w="14" w:type="dxa"/>
          <w:trHeight w:val="788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27" w:lineRule="auto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Вид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учебной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работы</w:t>
            </w:r>
            <w:r w:rsidRPr="00FA0402">
              <w:rPr>
                <w:color w:val="000000"/>
              </w:rPr>
              <w:t xml:space="preserve">, </w:t>
            </w:r>
          </w:p>
          <w:p w:rsidR="00FA0402" w:rsidRPr="00FA0402" w:rsidRDefault="00FA0402" w:rsidP="00FA0402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аттестации</w:t>
            </w:r>
            <w:r w:rsidRPr="00FA0402">
              <w:rPr>
                <w:color w:val="000000"/>
              </w:rPr>
              <w:t xml:space="preserve">, </w:t>
            </w:r>
            <w:r w:rsidRPr="00FA0402">
              <w:rPr>
                <w:rFonts w:eastAsia="Calibri"/>
                <w:color w:val="000000"/>
              </w:rPr>
              <w:t>учебной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нагрузки</w:t>
            </w:r>
            <w:r w:rsidRPr="00FA0402">
              <w:rPr>
                <w:color w:val="000000"/>
              </w:rPr>
              <w:t xml:space="preserve">  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402" w:rsidRPr="00FA0402" w:rsidRDefault="00FA0402" w:rsidP="00FA040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484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A0402" w:rsidRPr="00FA0402" w:rsidRDefault="00FA0402" w:rsidP="00FA0402">
            <w:pPr>
              <w:spacing w:after="38" w:line="227" w:lineRule="auto"/>
              <w:ind w:left="601" w:right="482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Затраты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учебного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времени</w:t>
            </w:r>
            <w:r w:rsidRPr="00FA0402">
              <w:rPr>
                <w:color w:val="000000"/>
              </w:rPr>
              <w:t xml:space="preserve">, </w:t>
            </w:r>
            <w:r w:rsidRPr="00FA0402">
              <w:rPr>
                <w:rFonts w:eastAsia="Calibri"/>
                <w:color w:val="000000"/>
              </w:rPr>
              <w:t>график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промежуточной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аттестации</w:t>
            </w:r>
            <w:r w:rsidRPr="00FA0402">
              <w:rPr>
                <w:color w:val="000000"/>
              </w:rPr>
              <w:t xml:space="preserve"> </w:t>
            </w:r>
          </w:p>
          <w:p w:rsidR="00FA0402" w:rsidRPr="00FA0402" w:rsidRDefault="00FA0402" w:rsidP="00FA0402">
            <w:pPr>
              <w:spacing w:line="259" w:lineRule="auto"/>
              <w:ind w:left="172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Всего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часов</w:t>
            </w:r>
            <w:r w:rsidRPr="00FA0402">
              <w:rPr>
                <w:color w:val="000000"/>
              </w:rPr>
              <w:t xml:space="preserve"> </w:t>
            </w:r>
          </w:p>
        </w:tc>
      </w:tr>
      <w:tr w:rsidR="00FA0402" w:rsidRPr="00FA0402" w:rsidTr="00FA0402">
        <w:trPr>
          <w:gridAfter w:val="1"/>
          <w:wAfter w:w="14" w:type="dxa"/>
          <w:trHeight w:val="303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103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 xml:space="preserve">1 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103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2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103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3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103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FA0402" w:rsidRPr="00FA0402" w:rsidTr="00FA0402">
        <w:trPr>
          <w:gridAfter w:val="1"/>
          <w:wAfter w:w="14" w:type="dxa"/>
          <w:trHeight w:val="227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94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 xml:space="preserve">1 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 xml:space="preserve">2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8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FA0402" w:rsidRPr="00FA0402" w:rsidTr="00FA0402">
        <w:trPr>
          <w:gridAfter w:val="1"/>
          <w:wAfter w:w="14" w:type="dxa"/>
          <w:trHeight w:val="61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93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Аудиторные</w:t>
            </w:r>
            <w:r w:rsidRPr="00FA0402">
              <w:rPr>
                <w:color w:val="000000"/>
              </w:rPr>
              <w:t xml:space="preserve"> </w:t>
            </w:r>
          </w:p>
          <w:p w:rsidR="00FA0402" w:rsidRPr="00FA0402" w:rsidRDefault="00FA0402" w:rsidP="00FA0402">
            <w:pPr>
              <w:spacing w:line="259" w:lineRule="auto"/>
              <w:ind w:right="91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занятия</w:t>
            </w:r>
            <w:r w:rsidRPr="00FA0402">
              <w:rPr>
                <w:color w:val="000000"/>
              </w:rPr>
              <w:t xml:space="preserve"> (</w:t>
            </w:r>
            <w:r w:rsidRPr="00FA0402">
              <w:rPr>
                <w:rFonts w:eastAsia="Calibri"/>
                <w:color w:val="000000"/>
              </w:rPr>
              <w:t>в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часах</w:t>
            </w:r>
            <w:r w:rsidRPr="00FA0402">
              <w:rPr>
                <w:color w:val="000000"/>
              </w:rPr>
              <w:t xml:space="preserve">) 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>16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34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 xml:space="preserve"> 18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>16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22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>136</w:t>
            </w:r>
          </w:p>
        </w:tc>
      </w:tr>
      <w:tr w:rsidR="00FA0402" w:rsidRPr="00FA0402" w:rsidTr="00FA0402">
        <w:trPr>
          <w:gridAfter w:val="1"/>
          <w:wAfter w:w="14" w:type="dxa"/>
          <w:trHeight w:val="61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93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Резерв учебного времени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rPr>
                <w:color w:val="00000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34"/>
              <w:jc w:val="center"/>
              <w:rPr>
                <w:color w:val="000000"/>
              </w:rPr>
            </w:pPr>
            <w:r w:rsidRPr="00FA0402">
              <w:rPr>
                <w:color w:val="00000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color w:val="00000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22"/>
              <w:jc w:val="center"/>
              <w:rPr>
                <w:color w:val="000000"/>
              </w:rPr>
            </w:pPr>
            <w:r w:rsidRPr="00FA0402">
              <w:rPr>
                <w:color w:val="000000"/>
              </w:rPr>
              <w:t>4</w:t>
            </w:r>
          </w:p>
        </w:tc>
      </w:tr>
      <w:tr w:rsidR="00FA0402" w:rsidRPr="00FA0402" w:rsidTr="00FA0402">
        <w:trPr>
          <w:gridAfter w:val="1"/>
          <w:wAfter w:w="14" w:type="dxa"/>
          <w:trHeight w:val="100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firstLine="1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Вид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промежуточной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аттестации</w:t>
            </w:r>
            <w:r w:rsidRPr="00FA0402">
              <w:rPr>
                <w:color w:val="000000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45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 xml:space="preserve">Зачет 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45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Экзамен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45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45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Экзамен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45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45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Экзамен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45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45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Экзамен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22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 xml:space="preserve"> </w:t>
            </w:r>
          </w:p>
        </w:tc>
      </w:tr>
      <w:tr w:rsidR="00FA0402" w:rsidRPr="00FA0402" w:rsidTr="00FA0402">
        <w:trPr>
          <w:trHeight w:val="9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12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Максимальная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учебная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нагрузка</w:t>
            </w:r>
            <w:r w:rsidRPr="00FA0402">
              <w:rPr>
                <w:color w:val="000000"/>
              </w:rPr>
              <w:t xml:space="preserve"> (</w:t>
            </w:r>
            <w:r w:rsidRPr="00FA0402">
              <w:rPr>
                <w:rFonts w:eastAsia="Calibri"/>
                <w:color w:val="000000"/>
              </w:rPr>
              <w:t>в</w:t>
            </w:r>
            <w:r w:rsidRPr="00FA0402">
              <w:rPr>
                <w:color w:val="000000"/>
              </w:rPr>
              <w:t xml:space="preserve"> </w:t>
            </w:r>
            <w:r w:rsidRPr="00FA0402">
              <w:rPr>
                <w:rFonts w:eastAsia="Calibri"/>
                <w:color w:val="000000"/>
              </w:rPr>
              <w:t>часах</w:t>
            </w:r>
            <w:r w:rsidRPr="00FA0402">
              <w:rPr>
                <w:color w:val="000000"/>
              </w:rPr>
              <w:t xml:space="preserve">)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34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 xml:space="preserve">19 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>16,5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 xml:space="preserve">18 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>20,5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18,5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19,5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17,5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FA0402">
              <w:rPr>
                <w:rFonts w:eastAsia="Calibri"/>
                <w:color w:val="00000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2" w:rsidRPr="00FA0402" w:rsidRDefault="00FA0402" w:rsidP="00FA0402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 xml:space="preserve"> </w:t>
            </w:r>
          </w:p>
          <w:p w:rsidR="00FA0402" w:rsidRPr="00FA0402" w:rsidRDefault="00FA0402" w:rsidP="00FA0402">
            <w:pPr>
              <w:spacing w:line="259" w:lineRule="auto"/>
              <w:ind w:right="92"/>
              <w:jc w:val="center"/>
              <w:rPr>
                <w:rFonts w:eastAsia="Calibri"/>
                <w:color w:val="000000"/>
              </w:rPr>
            </w:pPr>
            <w:r w:rsidRPr="00FA0402">
              <w:rPr>
                <w:color w:val="000000"/>
              </w:rPr>
              <w:t>149,5</w:t>
            </w:r>
          </w:p>
        </w:tc>
      </w:tr>
    </w:tbl>
    <w:p w:rsidR="00FA0402" w:rsidRPr="00FA0402" w:rsidRDefault="00FA0402" w:rsidP="00FA0402">
      <w:pPr>
        <w:ind w:left="-15" w:firstLine="708"/>
        <w:jc w:val="both"/>
        <w:rPr>
          <w:rFonts w:eastAsia="Calibri"/>
          <w:color w:val="000000"/>
        </w:rPr>
      </w:pPr>
      <w:r w:rsidRPr="00FA0402">
        <w:rPr>
          <w:rFonts w:eastAsia="Calibri"/>
          <w:b/>
          <w:i/>
          <w:color w:val="000000"/>
          <w:sz w:val="28"/>
          <w:szCs w:val="28"/>
        </w:rPr>
        <w:t>Целью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учебного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предмета</w:t>
      </w:r>
      <w:r w:rsidRPr="00FA0402">
        <w:rPr>
          <w:color w:val="000000"/>
        </w:rPr>
        <w:t xml:space="preserve"> «</w:t>
      </w:r>
      <w:r w:rsidRPr="00FA0402">
        <w:rPr>
          <w:rFonts w:eastAsia="Calibri"/>
          <w:color w:val="000000"/>
        </w:rPr>
        <w:t>композиция</w:t>
      </w:r>
      <w:r w:rsidRPr="00FA0402">
        <w:rPr>
          <w:color w:val="000000"/>
        </w:rPr>
        <w:t xml:space="preserve">» </w:t>
      </w:r>
      <w:r w:rsidRPr="00FA0402">
        <w:rPr>
          <w:rFonts w:eastAsia="Calibri"/>
          <w:color w:val="000000"/>
        </w:rPr>
        <w:t>является</w:t>
      </w:r>
      <w:r w:rsidRPr="00FA0402">
        <w:rPr>
          <w:b/>
          <w:color w:val="000000"/>
        </w:rPr>
        <w:t xml:space="preserve"> </w:t>
      </w:r>
      <w:r w:rsidRPr="00FA0402">
        <w:rPr>
          <w:rFonts w:eastAsia="Calibri"/>
          <w:color w:val="000000"/>
        </w:rPr>
        <w:t>художественно-эстетическое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развитие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личности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учащегося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на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основе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приобретенных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им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процессе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освоения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программы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учебного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предмета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художественно-исполнительских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теоретических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знаний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умений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навыков</w:t>
      </w:r>
      <w:r w:rsidRPr="00FA0402">
        <w:rPr>
          <w:color w:val="000000"/>
        </w:rPr>
        <w:t xml:space="preserve">.  </w:t>
      </w:r>
    </w:p>
    <w:p w:rsidR="00FA0402" w:rsidRPr="00FA0402" w:rsidRDefault="00FA0402" w:rsidP="00FA0402">
      <w:pPr>
        <w:ind w:left="730" w:hanging="10"/>
        <w:rPr>
          <w:rFonts w:eastAsia="Calibri"/>
          <w:b/>
          <w:color w:val="000000"/>
        </w:rPr>
      </w:pPr>
      <w:r w:rsidRPr="00FA0402">
        <w:rPr>
          <w:rFonts w:eastAsia="Calibri"/>
          <w:b/>
          <w:i/>
          <w:color w:val="000000"/>
          <w:sz w:val="28"/>
          <w:szCs w:val="28"/>
        </w:rPr>
        <w:t>Задачи</w:t>
      </w:r>
      <w:r w:rsidRPr="00FA0402">
        <w:rPr>
          <w:b/>
          <w:i/>
          <w:color w:val="000000"/>
          <w:sz w:val="28"/>
          <w:szCs w:val="28"/>
        </w:rPr>
        <w:t xml:space="preserve"> </w:t>
      </w:r>
      <w:r w:rsidRPr="00FA0402">
        <w:rPr>
          <w:rFonts w:eastAsia="Calibri"/>
          <w:b/>
          <w:color w:val="000000"/>
        </w:rPr>
        <w:t>учебного</w:t>
      </w:r>
      <w:r w:rsidRPr="00FA0402">
        <w:rPr>
          <w:b/>
          <w:color w:val="000000"/>
        </w:rPr>
        <w:t xml:space="preserve"> </w:t>
      </w:r>
      <w:r w:rsidRPr="00FA0402">
        <w:rPr>
          <w:rFonts w:eastAsia="Calibri"/>
          <w:b/>
          <w:color w:val="000000"/>
        </w:rPr>
        <w:t>предмета</w:t>
      </w:r>
      <w:r w:rsidRPr="00FA0402">
        <w:rPr>
          <w:b/>
          <w:color w:val="000000"/>
        </w:rPr>
        <w:t xml:space="preserve">: 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color w:val="000000"/>
        </w:rPr>
        <w:t xml:space="preserve">- </w:t>
      </w:r>
      <w:r w:rsidRPr="00FA0402">
        <w:rPr>
          <w:rFonts w:eastAsia="Calibri"/>
          <w:color w:val="000000"/>
        </w:rPr>
        <w:t>приобретение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детьми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знаний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умений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навыков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выполнению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живописных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работ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том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числе</w:t>
      </w:r>
      <w:r w:rsidRPr="00FA0402">
        <w:rPr>
          <w:color w:val="000000"/>
        </w:rPr>
        <w:t xml:space="preserve">: </w:t>
      </w:r>
    </w:p>
    <w:p w:rsidR="00FA0402" w:rsidRPr="00FA0402" w:rsidRDefault="00FA0402" w:rsidP="00FA0402">
      <w:pPr>
        <w:ind w:left="-15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-знаний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свойств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живописных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материалов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их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возможностей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эстетических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качеств</w:t>
      </w:r>
      <w:r w:rsidRPr="00FA0402">
        <w:rPr>
          <w:color w:val="000000"/>
        </w:rPr>
        <w:t xml:space="preserve">; </w:t>
      </w:r>
    </w:p>
    <w:p w:rsidR="00FA0402" w:rsidRPr="00FA0402" w:rsidRDefault="00FA0402" w:rsidP="00FA0402">
      <w:pPr>
        <w:ind w:left="705" w:right="3789" w:hanging="720"/>
        <w:jc w:val="both"/>
        <w:rPr>
          <w:color w:val="000000"/>
        </w:rPr>
      </w:pPr>
      <w:r w:rsidRPr="00FA0402">
        <w:rPr>
          <w:rFonts w:eastAsia="Calibri"/>
          <w:color w:val="000000"/>
        </w:rPr>
        <w:lastRenderedPageBreak/>
        <w:t>-знаний разнообразных техник письма</w:t>
      </w:r>
      <w:r w:rsidRPr="00FA0402">
        <w:rPr>
          <w:color w:val="000000"/>
        </w:rPr>
        <w:t>;</w:t>
      </w:r>
    </w:p>
    <w:p w:rsidR="00FA0402" w:rsidRPr="00FA0402" w:rsidRDefault="00FA0402" w:rsidP="00FA0402">
      <w:pPr>
        <w:ind w:right="-54"/>
        <w:jc w:val="both"/>
        <w:rPr>
          <w:rFonts w:eastAsia="Calibri"/>
          <w:color w:val="000000"/>
        </w:rPr>
      </w:pPr>
      <w:r w:rsidRPr="00FA0402">
        <w:rPr>
          <w:color w:val="000000"/>
        </w:rPr>
        <w:t xml:space="preserve"> -</w:t>
      </w:r>
      <w:r w:rsidRPr="00FA0402">
        <w:rPr>
          <w:rFonts w:eastAsia="Calibri"/>
          <w:color w:val="000000"/>
        </w:rPr>
        <w:t>знаний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художественных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эстетических свой</w:t>
      </w:r>
      <w:proofErr w:type="gramStart"/>
      <w:r w:rsidRPr="00FA0402">
        <w:rPr>
          <w:rFonts w:eastAsia="Calibri"/>
          <w:color w:val="000000"/>
        </w:rPr>
        <w:t>ств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цв</w:t>
      </w:r>
      <w:proofErr w:type="gramEnd"/>
      <w:r w:rsidRPr="00FA0402">
        <w:rPr>
          <w:rFonts w:eastAsia="Calibri"/>
          <w:color w:val="000000"/>
        </w:rPr>
        <w:t>ета</w:t>
      </w:r>
      <w:r w:rsidRPr="00FA0402">
        <w:rPr>
          <w:color w:val="000000"/>
        </w:rPr>
        <w:t xml:space="preserve">; </w:t>
      </w:r>
      <w:r w:rsidRPr="00FA0402">
        <w:rPr>
          <w:rFonts w:eastAsia="Calibri"/>
          <w:color w:val="000000"/>
        </w:rPr>
        <w:t>умений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видеть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передавать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цветовые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отношения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условиях пространственно</w:t>
      </w:r>
      <w:r w:rsidRPr="00FA0402">
        <w:rPr>
          <w:color w:val="000000"/>
        </w:rPr>
        <w:t>-</w:t>
      </w:r>
      <w:r w:rsidRPr="00FA0402">
        <w:rPr>
          <w:rFonts w:eastAsia="Calibri"/>
          <w:color w:val="000000"/>
        </w:rPr>
        <w:t>воздушной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среды</w:t>
      </w:r>
      <w:r w:rsidRPr="00FA0402">
        <w:rPr>
          <w:color w:val="000000"/>
        </w:rPr>
        <w:t xml:space="preserve">; </w:t>
      </w:r>
      <w:r w:rsidRPr="00FA0402">
        <w:rPr>
          <w:rFonts w:eastAsia="Calibri"/>
          <w:color w:val="000000"/>
        </w:rPr>
        <w:t>умений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изображать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объекты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предметного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мира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пространство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фигуру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человека</w:t>
      </w:r>
      <w:r w:rsidRPr="00FA0402">
        <w:rPr>
          <w:color w:val="000000"/>
        </w:rPr>
        <w:t xml:space="preserve">; </w:t>
      </w:r>
      <w:r w:rsidRPr="00FA0402">
        <w:rPr>
          <w:rFonts w:eastAsia="Calibri"/>
          <w:color w:val="000000"/>
        </w:rPr>
        <w:t>навыков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использовании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основных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техник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материалов</w:t>
      </w:r>
      <w:r w:rsidRPr="00FA0402">
        <w:rPr>
          <w:color w:val="000000"/>
        </w:rPr>
        <w:t xml:space="preserve">; </w:t>
      </w:r>
      <w:r w:rsidRPr="00FA0402">
        <w:rPr>
          <w:rFonts w:eastAsia="Calibri"/>
          <w:color w:val="000000"/>
        </w:rPr>
        <w:t>навыков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последовательного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ведения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живописной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работы</w:t>
      </w:r>
      <w:r w:rsidRPr="00FA0402">
        <w:rPr>
          <w:color w:val="000000"/>
        </w:rPr>
        <w:t xml:space="preserve">. </w:t>
      </w:r>
    </w:p>
    <w:p w:rsidR="00FA0402" w:rsidRPr="00FA0402" w:rsidRDefault="00FA0402" w:rsidP="00FA0402">
      <w:pPr>
        <w:keepNext/>
        <w:keepLines/>
        <w:ind w:right="7"/>
        <w:jc w:val="both"/>
        <w:outlineLvl w:val="0"/>
        <w:rPr>
          <w:rFonts w:eastAsia="Calibri"/>
          <w:b/>
          <w:i/>
          <w:color w:val="000000"/>
          <w:sz w:val="28"/>
          <w:szCs w:val="28"/>
        </w:rPr>
      </w:pPr>
      <w:r w:rsidRPr="00FA0402">
        <w:rPr>
          <w:rFonts w:eastAsia="Calibri"/>
          <w:b/>
          <w:i/>
          <w:color w:val="000000"/>
          <w:sz w:val="28"/>
          <w:szCs w:val="28"/>
        </w:rPr>
        <w:t>Форма</w:t>
      </w:r>
      <w:r w:rsidRPr="00FA0402">
        <w:rPr>
          <w:b/>
          <w:i/>
          <w:color w:val="000000"/>
          <w:sz w:val="28"/>
          <w:szCs w:val="28"/>
        </w:rPr>
        <w:t xml:space="preserve"> </w:t>
      </w:r>
      <w:r w:rsidRPr="00FA0402">
        <w:rPr>
          <w:rFonts w:eastAsia="Calibri"/>
          <w:b/>
          <w:i/>
          <w:color w:val="000000"/>
          <w:sz w:val="28"/>
          <w:szCs w:val="28"/>
        </w:rPr>
        <w:t>проведения</w:t>
      </w:r>
      <w:r w:rsidRPr="00FA0402">
        <w:rPr>
          <w:b/>
          <w:i/>
          <w:color w:val="000000"/>
          <w:sz w:val="28"/>
          <w:szCs w:val="28"/>
        </w:rPr>
        <w:t xml:space="preserve"> </w:t>
      </w:r>
      <w:r w:rsidRPr="00FA0402">
        <w:rPr>
          <w:rFonts w:eastAsia="Calibri"/>
          <w:b/>
          <w:i/>
          <w:color w:val="000000"/>
          <w:sz w:val="28"/>
          <w:szCs w:val="28"/>
        </w:rPr>
        <w:t>учебных</w:t>
      </w:r>
      <w:r w:rsidRPr="00FA0402">
        <w:rPr>
          <w:b/>
          <w:i/>
          <w:color w:val="000000"/>
          <w:sz w:val="28"/>
          <w:szCs w:val="28"/>
        </w:rPr>
        <w:t xml:space="preserve"> </w:t>
      </w:r>
      <w:r w:rsidRPr="00FA0402">
        <w:rPr>
          <w:rFonts w:eastAsia="Calibri"/>
          <w:b/>
          <w:i/>
          <w:color w:val="000000"/>
          <w:sz w:val="28"/>
          <w:szCs w:val="28"/>
        </w:rPr>
        <w:t>занятий</w:t>
      </w:r>
      <w:r w:rsidRPr="00FA0402">
        <w:rPr>
          <w:b/>
          <w:i/>
          <w:color w:val="000000"/>
          <w:sz w:val="28"/>
          <w:szCs w:val="28"/>
        </w:rPr>
        <w:t xml:space="preserve"> </w:t>
      </w:r>
    </w:p>
    <w:p w:rsidR="00FA0402" w:rsidRPr="00FA0402" w:rsidRDefault="00FA0402" w:rsidP="00FA0402">
      <w:pPr>
        <w:ind w:left="-15" w:firstLine="708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Занятия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предмету</w:t>
      </w:r>
      <w:r w:rsidRPr="00FA0402">
        <w:rPr>
          <w:color w:val="000000"/>
        </w:rPr>
        <w:t xml:space="preserve"> «</w:t>
      </w:r>
      <w:r w:rsidRPr="00FA0402">
        <w:rPr>
          <w:rFonts w:eastAsia="Calibri"/>
          <w:color w:val="000000"/>
        </w:rPr>
        <w:t>композиция</w:t>
      </w:r>
      <w:r w:rsidRPr="00FA0402">
        <w:rPr>
          <w:color w:val="000000"/>
        </w:rPr>
        <w:t xml:space="preserve">» </w:t>
      </w:r>
      <w:r w:rsidRPr="00FA0402">
        <w:rPr>
          <w:rFonts w:eastAsia="Calibri"/>
          <w:color w:val="000000"/>
        </w:rPr>
        <w:t>осуществляются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форме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групповых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занятий</w:t>
      </w:r>
      <w:r w:rsidRPr="00FA0402">
        <w:rPr>
          <w:color w:val="000000"/>
        </w:rPr>
        <w:t xml:space="preserve"> (</w:t>
      </w:r>
      <w:r w:rsidRPr="00FA0402">
        <w:rPr>
          <w:rFonts w:eastAsia="Calibri"/>
          <w:color w:val="000000"/>
        </w:rPr>
        <w:t>численностью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от</w:t>
      </w:r>
      <w:r w:rsidRPr="00FA0402">
        <w:rPr>
          <w:color w:val="000000"/>
        </w:rPr>
        <w:t xml:space="preserve"> 8 </w:t>
      </w:r>
      <w:r w:rsidRPr="00FA0402">
        <w:rPr>
          <w:rFonts w:eastAsia="Calibri"/>
          <w:color w:val="000000"/>
        </w:rPr>
        <w:t>до</w:t>
      </w:r>
      <w:r w:rsidRPr="00FA0402">
        <w:rPr>
          <w:color w:val="000000"/>
        </w:rPr>
        <w:t xml:space="preserve"> 15 </w:t>
      </w:r>
      <w:r w:rsidRPr="00FA0402">
        <w:rPr>
          <w:rFonts w:eastAsia="Calibri"/>
          <w:color w:val="000000"/>
        </w:rPr>
        <w:t>человек</w:t>
      </w:r>
      <w:r w:rsidRPr="00FA0402">
        <w:rPr>
          <w:color w:val="000000"/>
        </w:rPr>
        <w:t xml:space="preserve">).  </w:t>
      </w:r>
      <w:r w:rsidRPr="00FA0402">
        <w:rPr>
          <w:rFonts w:eastAsia="Calibri"/>
          <w:color w:val="000000"/>
        </w:rPr>
        <w:t>Продолжительность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уроков</w:t>
      </w:r>
      <w:r w:rsidRPr="00FA0402">
        <w:rPr>
          <w:color w:val="000000"/>
        </w:rPr>
        <w:t xml:space="preserve"> –</w:t>
      </w:r>
      <w:r w:rsidRPr="00FA040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45 минут</w:t>
      </w:r>
      <w:r w:rsidRPr="00FA0402">
        <w:rPr>
          <w:color w:val="000000"/>
        </w:rPr>
        <w:t xml:space="preserve">. </w:t>
      </w:r>
    </w:p>
    <w:p w:rsidR="00FA0402" w:rsidRPr="00FA0402" w:rsidRDefault="00FA0402" w:rsidP="00FA0402">
      <w:pPr>
        <w:ind w:left="-15" w:firstLine="720"/>
        <w:jc w:val="both"/>
        <w:rPr>
          <w:rFonts w:eastAsia="Calibri"/>
          <w:color w:val="000000"/>
        </w:rPr>
      </w:pP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Процесс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обучения строится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соответствии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с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принципами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дифференцированного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индивидуального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подходов</w:t>
      </w:r>
      <w:r w:rsidRPr="00FA0402">
        <w:rPr>
          <w:color w:val="000000"/>
        </w:rPr>
        <w:t xml:space="preserve">. </w:t>
      </w:r>
    </w:p>
    <w:p w:rsidR="00FA0402" w:rsidRPr="00FA0402" w:rsidRDefault="00FA0402" w:rsidP="00FA0402">
      <w:pPr>
        <w:keepNext/>
        <w:keepLines/>
        <w:spacing w:after="106"/>
        <w:ind w:right="4"/>
        <w:jc w:val="both"/>
        <w:outlineLvl w:val="0"/>
        <w:rPr>
          <w:rFonts w:eastAsia="Calibri"/>
          <w:b/>
          <w:i/>
          <w:color w:val="000000"/>
          <w:sz w:val="28"/>
          <w:szCs w:val="28"/>
        </w:rPr>
      </w:pPr>
      <w:r w:rsidRPr="00FA0402">
        <w:rPr>
          <w:rFonts w:eastAsia="Calibri"/>
          <w:b/>
          <w:i/>
          <w:color w:val="000000"/>
          <w:sz w:val="28"/>
          <w:szCs w:val="28"/>
        </w:rPr>
        <w:t>Методы</w:t>
      </w:r>
      <w:r w:rsidRPr="00FA0402">
        <w:rPr>
          <w:b/>
          <w:i/>
          <w:color w:val="000000"/>
          <w:sz w:val="28"/>
          <w:szCs w:val="28"/>
        </w:rPr>
        <w:t xml:space="preserve"> </w:t>
      </w:r>
      <w:r w:rsidRPr="00FA0402">
        <w:rPr>
          <w:rFonts w:eastAsia="Calibri"/>
          <w:b/>
          <w:i/>
          <w:color w:val="000000"/>
          <w:sz w:val="28"/>
          <w:szCs w:val="28"/>
        </w:rPr>
        <w:t>обучения</w:t>
      </w:r>
      <w:r w:rsidRPr="00FA0402">
        <w:rPr>
          <w:b/>
          <w:i/>
          <w:color w:val="000000"/>
          <w:sz w:val="28"/>
          <w:szCs w:val="28"/>
        </w:rPr>
        <w:t xml:space="preserve"> </w:t>
      </w:r>
    </w:p>
    <w:p w:rsidR="00FA0402" w:rsidRPr="00FA0402" w:rsidRDefault="00FA0402" w:rsidP="00FA0402">
      <w:pPr>
        <w:pStyle w:val="a3"/>
        <w:numPr>
          <w:ilvl w:val="0"/>
          <w:numId w:val="12"/>
        </w:numPr>
        <w:ind w:left="0" w:right="6" w:firstLine="567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словесный</w:t>
      </w:r>
      <w:r w:rsidRPr="00FA0402">
        <w:rPr>
          <w:color w:val="000000"/>
        </w:rPr>
        <w:t xml:space="preserve"> (</w:t>
      </w:r>
      <w:r w:rsidRPr="00FA0402">
        <w:rPr>
          <w:rFonts w:eastAsia="Calibri"/>
          <w:color w:val="000000"/>
        </w:rPr>
        <w:t>объяснение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беседа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рассказ</w:t>
      </w:r>
      <w:r w:rsidRPr="00FA0402">
        <w:rPr>
          <w:color w:val="000000"/>
        </w:rPr>
        <w:t xml:space="preserve">); </w:t>
      </w:r>
    </w:p>
    <w:p w:rsidR="00FA0402" w:rsidRPr="00FA0402" w:rsidRDefault="00FA0402" w:rsidP="00FA0402">
      <w:pPr>
        <w:pStyle w:val="a3"/>
        <w:numPr>
          <w:ilvl w:val="0"/>
          <w:numId w:val="12"/>
        </w:numPr>
        <w:ind w:left="0" w:right="6" w:firstLine="567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наглядный</w:t>
      </w:r>
      <w:r w:rsidRPr="00FA0402">
        <w:rPr>
          <w:color w:val="000000"/>
        </w:rPr>
        <w:t xml:space="preserve"> (</w:t>
      </w:r>
      <w:r w:rsidRPr="00FA0402">
        <w:rPr>
          <w:rFonts w:eastAsia="Calibri"/>
          <w:color w:val="000000"/>
        </w:rPr>
        <w:t>показ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наблюдение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демонстрация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приемов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работы</w:t>
      </w:r>
      <w:r w:rsidRPr="00FA0402">
        <w:rPr>
          <w:color w:val="000000"/>
        </w:rPr>
        <w:t xml:space="preserve">); </w:t>
      </w:r>
    </w:p>
    <w:p w:rsidR="00FA0402" w:rsidRPr="00FA0402" w:rsidRDefault="00FA0402" w:rsidP="00FA0402">
      <w:pPr>
        <w:pStyle w:val="a3"/>
        <w:numPr>
          <w:ilvl w:val="0"/>
          <w:numId w:val="12"/>
        </w:numPr>
        <w:ind w:left="0" w:right="6" w:firstLine="567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практический</w:t>
      </w:r>
      <w:r w:rsidRPr="00FA0402">
        <w:rPr>
          <w:color w:val="000000"/>
        </w:rPr>
        <w:t xml:space="preserve">; </w:t>
      </w:r>
    </w:p>
    <w:p w:rsidR="00FA0402" w:rsidRPr="00FA0402" w:rsidRDefault="00FA0402" w:rsidP="00FA0402">
      <w:pPr>
        <w:pStyle w:val="a3"/>
        <w:numPr>
          <w:ilvl w:val="0"/>
          <w:numId w:val="12"/>
        </w:numPr>
        <w:ind w:left="0" w:right="6" w:firstLine="567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эмоциональный</w:t>
      </w:r>
      <w:r w:rsidRPr="00FA0402">
        <w:rPr>
          <w:color w:val="000000"/>
        </w:rPr>
        <w:t xml:space="preserve"> </w:t>
      </w:r>
      <w:r w:rsidRPr="00FA0402">
        <w:rPr>
          <w:color w:val="000000"/>
        </w:rPr>
        <w:tab/>
        <w:t>(</w:t>
      </w:r>
      <w:r w:rsidRPr="00FA0402">
        <w:rPr>
          <w:rFonts w:eastAsia="Calibri"/>
          <w:color w:val="000000"/>
        </w:rPr>
        <w:t>подбор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ассоциаций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образов</w:t>
      </w:r>
      <w:r w:rsidRPr="00FA0402">
        <w:rPr>
          <w:color w:val="000000"/>
        </w:rPr>
        <w:t xml:space="preserve">, </w:t>
      </w:r>
      <w:r w:rsidRPr="00FA0402">
        <w:rPr>
          <w:rFonts w:eastAsia="Calibri"/>
          <w:color w:val="000000"/>
        </w:rPr>
        <w:t>художественные</w:t>
      </w:r>
      <w:r w:rsidRPr="00FA0402">
        <w:rPr>
          <w:color w:val="000000"/>
        </w:rPr>
        <w:t xml:space="preserve"> </w:t>
      </w:r>
      <w:r w:rsidRPr="00FA0402">
        <w:rPr>
          <w:rFonts w:eastAsia="Calibri"/>
          <w:color w:val="000000"/>
        </w:rPr>
        <w:t>впечатления</w:t>
      </w:r>
      <w:r w:rsidRPr="00FA0402">
        <w:rPr>
          <w:color w:val="000000"/>
        </w:rPr>
        <w:t xml:space="preserve">). </w:t>
      </w:r>
    </w:p>
    <w:p w:rsidR="00FA0402" w:rsidRDefault="00FA0402" w:rsidP="009958E2">
      <w:pPr>
        <w:rPr>
          <w:b/>
          <w:i/>
          <w:sz w:val="28"/>
          <w:szCs w:val="28"/>
        </w:rPr>
      </w:pPr>
    </w:p>
    <w:p w:rsidR="005449F8" w:rsidRDefault="002C48DB" w:rsidP="00FA0402">
      <w:pPr>
        <w:ind w:left="-15"/>
        <w:jc w:val="both"/>
        <w:rPr>
          <w:rFonts w:eastAsia="Calibri"/>
          <w:b/>
          <w:i/>
          <w:color w:val="000000"/>
          <w:sz w:val="28"/>
          <w:szCs w:val="22"/>
        </w:rPr>
      </w:pPr>
      <w:r w:rsidRPr="002C48DB">
        <w:rPr>
          <w:rFonts w:eastAsia="Calibri"/>
          <w:color w:val="000000"/>
        </w:rPr>
        <w:t xml:space="preserve">      </w:t>
      </w:r>
      <w:r w:rsidR="005449F8" w:rsidRPr="00D76C6B">
        <w:rPr>
          <w:rFonts w:eastAsia="Calibri"/>
          <w:b/>
          <w:i/>
          <w:color w:val="000000"/>
          <w:sz w:val="28"/>
          <w:szCs w:val="22"/>
        </w:rPr>
        <w:t>Ожидаемые результаты и способы их проверки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 xml:space="preserve">Результатом освоения программы «Композиция» является приобретение обучающимися следующих знаний, умений и навыков: 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-</w:t>
      </w:r>
      <w:r w:rsidRPr="00FA0402">
        <w:rPr>
          <w:rFonts w:eastAsia="Calibri"/>
          <w:color w:val="000000"/>
        </w:rPr>
        <w:tab/>
        <w:t>знание основных элементов композиции, закономерностей построения художественной;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-</w:t>
      </w:r>
      <w:r w:rsidRPr="00FA0402">
        <w:rPr>
          <w:rFonts w:eastAsia="Calibri"/>
          <w:color w:val="000000"/>
        </w:rPr>
        <w:tab/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-</w:t>
      </w:r>
      <w:r w:rsidRPr="00FA0402">
        <w:rPr>
          <w:rFonts w:eastAsia="Calibri"/>
          <w:color w:val="000000"/>
        </w:rPr>
        <w:tab/>
        <w:t xml:space="preserve">умение применять полученные знания о выразительных средствах композиции (ритме, линии, силуэте, тональности и тональной пластике, цвете, контрасте) в композиционных работах; 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-</w:t>
      </w:r>
      <w:r w:rsidRPr="00FA0402">
        <w:rPr>
          <w:rFonts w:eastAsia="Calibri"/>
          <w:color w:val="000000"/>
        </w:rPr>
        <w:tab/>
        <w:t>умение находить художественные средства, соответствующие композиционному замыслу;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-</w:t>
      </w:r>
      <w:r w:rsidRPr="00FA0402">
        <w:rPr>
          <w:rFonts w:eastAsia="Calibri"/>
          <w:color w:val="000000"/>
        </w:rPr>
        <w:tab/>
        <w:t>умение находить живописно-пластические решения для каждой творческой задачи;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-</w:t>
      </w:r>
      <w:r w:rsidRPr="00FA0402">
        <w:rPr>
          <w:rFonts w:eastAsia="Calibri"/>
          <w:color w:val="000000"/>
        </w:rPr>
        <w:tab/>
        <w:t xml:space="preserve">навыки по созданию композиционной художественно-творческой работы. 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</w:p>
    <w:p w:rsidR="00FA0402" w:rsidRPr="00FA0402" w:rsidRDefault="00FA0402" w:rsidP="00FA0402">
      <w:pPr>
        <w:ind w:left="-15"/>
        <w:jc w:val="both"/>
        <w:rPr>
          <w:rFonts w:eastAsia="Calibri"/>
          <w:b/>
          <w:color w:val="000000"/>
        </w:rPr>
      </w:pPr>
      <w:bookmarkStart w:id="0" w:name="_GoBack"/>
      <w:r w:rsidRPr="00FA0402">
        <w:rPr>
          <w:rFonts w:eastAsia="Calibri"/>
          <w:b/>
          <w:color w:val="000000"/>
        </w:rPr>
        <w:t xml:space="preserve">Аттестация: цели, виды, форма, содержание </w:t>
      </w:r>
    </w:p>
    <w:bookmarkEnd w:id="0"/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 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 xml:space="preserve">Формы промежуточной аттестации: 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•</w:t>
      </w:r>
      <w:r w:rsidRPr="00FA0402">
        <w:rPr>
          <w:rFonts w:eastAsia="Calibri"/>
          <w:color w:val="000000"/>
        </w:rPr>
        <w:tab/>
        <w:t xml:space="preserve">зачет – творческий просмотр (проводится в счет аудиторного времени); 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>•</w:t>
      </w:r>
      <w:r w:rsidRPr="00FA0402">
        <w:rPr>
          <w:rFonts w:eastAsia="Calibri"/>
          <w:color w:val="000000"/>
        </w:rPr>
        <w:tab/>
        <w:t xml:space="preserve">экзамен - творческий просмотр (проводится в счет аудиторного времени).  </w:t>
      </w:r>
    </w:p>
    <w:p w:rsidR="00FA0402" w:rsidRPr="00FA0402" w:rsidRDefault="00FA0402" w:rsidP="00FA0402">
      <w:pPr>
        <w:ind w:left="-15"/>
        <w:jc w:val="both"/>
        <w:rPr>
          <w:rFonts w:eastAsia="Calibri"/>
          <w:color w:val="000000"/>
        </w:rPr>
      </w:pPr>
      <w:r w:rsidRPr="00FA0402">
        <w:rPr>
          <w:rFonts w:eastAsia="Calibri"/>
          <w:color w:val="000000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полугодий.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 </w:t>
      </w:r>
    </w:p>
    <w:sectPr w:rsidR="00FA0402" w:rsidRPr="00FA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F864D54"/>
    <w:multiLevelType w:val="hybridMultilevel"/>
    <w:tmpl w:val="C2A4BA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065526"/>
    <w:multiLevelType w:val="hybridMultilevel"/>
    <w:tmpl w:val="D2FED67C"/>
    <w:lvl w:ilvl="0" w:tplc="12686E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93B645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488447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40626D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B721B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18C45A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0262DF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CC64B09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E2E03E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340854D2"/>
    <w:multiLevelType w:val="hybridMultilevel"/>
    <w:tmpl w:val="8B746EE6"/>
    <w:lvl w:ilvl="0" w:tplc="D916D3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ACF4B1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043A6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FEA22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A0A8FD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09D8E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2A80E3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32D21E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26F02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39D4483B"/>
    <w:multiLevelType w:val="hybridMultilevel"/>
    <w:tmpl w:val="9C727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ED5151"/>
    <w:multiLevelType w:val="hybridMultilevel"/>
    <w:tmpl w:val="B06210EE"/>
    <w:lvl w:ilvl="0" w:tplc="D21859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A3B0E">
      <w:start w:val="1"/>
      <w:numFmt w:val="bullet"/>
      <w:lvlRestart w:val="0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AF75E">
      <w:start w:val="1"/>
      <w:numFmt w:val="bullet"/>
      <w:lvlText w:val="▪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4D2EE">
      <w:start w:val="1"/>
      <w:numFmt w:val="bullet"/>
      <w:lvlText w:val="•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E2074">
      <w:start w:val="1"/>
      <w:numFmt w:val="bullet"/>
      <w:lvlText w:val="o"/>
      <w:lvlJc w:val="left"/>
      <w:pPr>
        <w:ind w:left="2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C9AD6">
      <w:start w:val="1"/>
      <w:numFmt w:val="bullet"/>
      <w:lvlText w:val="▪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2A51E">
      <w:start w:val="1"/>
      <w:numFmt w:val="bullet"/>
      <w:lvlText w:val="•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8FD58">
      <w:start w:val="1"/>
      <w:numFmt w:val="bullet"/>
      <w:lvlText w:val="o"/>
      <w:lvlJc w:val="left"/>
      <w:pPr>
        <w:ind w:left="4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F29A2A">
      <w:start w:val="1"/>
      <w:numFmt w:val="bullet"/>
      <w:lvlText w:val="▪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C43B88"/>
    <w:multiLevelType w:val="hybridMultilevel"/>
    <w:tmpl w:val="1D465FF0"/>
    <w:lvl w:ilvl="0" w:tplc="F39AFB82">
      <w:start w:val="4"/>
      <w:numFmt w:val="upperRoman"/>
      <w:lvlText w:val="%1."/>
      <w:lvlJc w:val="left"/>
      <w:pPr>
        <w:ind w:left="1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0B2FC">
      <w:start w:val="1"/>
      <w:numFmt w:val="decimal"/>
      <w:lvlText w:val="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0FBD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6AE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ECA0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804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24C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415A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E381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665336"/>
    <w:multiLevelType w:val="hybridMultilevel"/>
    <w:tmpl w:val="F1500954"/>
    <w:lvl w:ilvl="0" w:tplc="30020E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45B44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CA066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D2FBB0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06F5E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097B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0AF98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2CF62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2232C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22752F"/>
    <w:multiLevelType w:val="hybridMultilevel"/>
    <w:tmpl w:val="BECAF450"/>
    <w:lvl w:ilvl="0" w:tplc="32AA1D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4EA0BA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5B58D4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30826C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A08F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768E8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A768AC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13BA45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DEB426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6932646F"/>
    <w:multiLevelType w:val="hybridMultilevel"/>
    <w:tmpl w:val="8FA89B28"/>
    <w:lvl w:ilvl="0" w:tplc="B83669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04D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C65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857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E8E2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A1B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8E4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421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07D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C27D38"/>
    <w:multiLevelType w:val="hybridMultilevel"/>
    <w:tmpl w:val="25FEF97A"/>
    <w:lvl w:ilvl="0" w:tplc="791A6D50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039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63F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218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6AD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06F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20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CF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619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E2"/>
    <w:rsid w:val="00075850"/>
    <w:rsid w:val="0029460A"/>
    <w:rsid w:val="002C48DB"/>
    <w:rsid w:val="005449F8"/>
    <w:rsid w:val="00887574"/>
    <w:rsid w:val="00980A52"/>
    <w:rsid w:val="009958E2"/>
    <w:rsid w:val="00EB6AC7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4</cp:revision>
  <dcterms:created xsi:type="dcterms:W3CDTF">2019-11-15T07:33:00Z</dcterms:created>
  <dcterms:modified xsi:type="dcterms:W3CDTF">2019-11-15T13:27:00Z</dcterms:modified>
</cp:coreProperties>
</file>